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402" w:rsidRDefault="00E97402">
      <w:pPr>
        <w:pStyle w:val="Text"/>
        <w:ind w:firstLine="0"/>
        <w:rPr>
          <w:sz w:val="18"/>
          <w:szCs w:val="18"/>
        </w:rPr>
      </w:pPr>
      <w:r>
        <w:rPr>
          <w:sz w:val="18"/>
          <w:szCs w:val="18"/>
        </w:rPr>
        <w:footnoteReference w:customMarkFollows="1" w:id="1"/>
        <w:sym w:font="Symbol" w:char="F020"/>
      </w:r>
    </w:p>
    <w:p w:rsidR="0090164F" w:rsidRPr="004E2757" w:rsidRDefault="004E2757" w:rsidP="0090164F">
      <w:pPr>
        <w:framePr w:w="9360" w:hSpace="187" w:vSpace="187" w:wrap="notBeside" w:vAnchor="text" w:hAnchor="page" w:xAlign="center" w:y="1"/>
        <w:adjustRightInd w:val="0"/>
        <w:jc w:val="center"/>
        <w:rPr>
          <w:sz w:val="48"/>
          <w:szCs w:val="48"/>
        </w:rPr>
      </w:pPr>
      <w:r w:rsidRPr="004E2757">
        <w:rPr>
          <w:sz w:val="48"/>
          <w:szCs w:val="48"/>
        </w:rPr>
        <w:t>Oversize</w:t>
      </w:r>
      <w:r w:rsidR="000B2E70">
        <w:rPr>
          <w:sz w:val="48"/>
          <w:szCs w:val="48"/>
        </w:rPr>
        <w:t>d</w:t>
      </w:r>
      <w:r w:rsidRPr="004E2757">
        <w:rPr>
          <w:sz w:val="48"/>
          <w:szCs w:val="48"/>
        </w:rPr>
        <w:t xml:space="preserve"> Inductive Post 125 GHz Band-Pass Waveguide Filter</w:t>
      </w:r>
    </w:p>
    <w:p w:rsidR="00A405C0" w:rsidRPr="00934972" w:rsidRDefault="00B35D92" w:rsidP="00934972">
      <w:pPr>
        <w:framePr w:w="9072" w:hSpace="187" w:vSpace="187" w:wrap="notBeside" w:vAnchor="text" w:hAnchor="page" w:x="1624" w:y="-112"/>
        <w:ind w:left="360"/>
        <w:jc w:val="center"/>
        <w:rPr>
          <w:sz w:val="16"/>
          <w:szCs w:val="16"/>
          <w:vertAlign w:val="superscript"/>
          <w:lang w:eastAsia="ja-JP"/>
        </w:rPr>
      </w:pPr>
      <w:r>
        <w:t>M.</w:t>
      </w:r>
      <w:r w:rsidR="0090164F">
        <w:t xml:space="preserve"> Tayarani</w:t>
      </w:r>
      <w:r w:rsidR="0090164F">
        <w:rPr>
          <w:vertAlign w:val="superscript"/>
        </w:rPr>
        <w:t>1</w:t>
      </w:r>
      <w:r>
        <w:t xml:space="preserve">, </w:t>
      </w:r>
      <w:r w:rsidR="009745C2">
        <w:rPr>
          <w:rFonts w:hint="eastAsia"/>
          <w:lang w:eastAsia="ja-JP"/>
        </w:rPr>
        <w:t>E. Mehrshahi</w:t>
      </w:r>
      <w:r w:rsidR="009745C2">
        <w:rPr>
          <w:rFonts w:hint="eastAsia"/>
          <w:vertAlign w:val="superscript"/>
          <w:lang w:eastAsia="ja-JP"/>
        </w:rPr>
        <w:t>2</w:t>
      </w:r>
      <w:r w:rsidR="00934972">
        <w:rPr>
          <w:lang w:eastAsia="ja-JP"/>
        </w:rPr>
        <w:t>, S.Oka</w:t>
      </w:r>
      <w:r w:rsidR="00934972">
        <w:rPr>
          <w:vertAlign w:val="superscript"/>
          <w:lang w:eastAsia="ja-JP"/>
        </w:rPr>
        <w:t>3</w:t>
      </w:r>
    </w:p>
    <w:p w:rsidR="00A405C0" w:rsidRDefault="00A405C0" w:rsidP="00934972">
      <w:pPr>
        <w:framePr w:w="9072" w:hSpace="187" w:vSpace="187" w:wrap="notBeside" w:vAnchor="text" w:hAnchor="page" w:x="1624" w:y="-112"/>
        <w:numPr>
          <w:ilvl w:val="0"/>
          <w:numId w:val="23"/>
        </w:numPr>
        <w:jc w:val="center"/>
        <w:rPr>
          <w:sz w:val="16"/>
          <w:szCs w:val="16"/>
        </w:rPr>
      </w:pPr>
      <w:r w:rsidRPr="00582B4C">
        <w:rPr>
          <w:sz w:val="16"/>
          <w:szCs w:val="16"/>
        </w:rPr>
        <w:t xml:space="preserve"> </w:t>
      </w:r>
      <w:r w:rsidR="00934972">
        <w:rPr>
          <w:sz w:val="16"/>
          <w:szCs w:val="16"/>
        </w:rPr>
        <w:t xml:space="preserve">School of </w:t>
      </w:r>
      <w:r w:rsidRPr="00582B4C">
        <w:rPr>
          <w:sz w:val="16"/>
          <w:szCs w:val="16"/>
        </w:rPr>
        <w:t>Electrical Engineering, Iran University of Science and Technology</w:t>
      </w:r>
    </w:p>
    <w:p w:rsidR="00E97402" w:rsidRDefault="009745C2" w:rsidP="00934972">
      <w:pPr>
        <w:framePr w:w="9072" w:hSpace="187" w:vSpace="187" w:wrap="notBeside" w:vAnchor="text" w:hAnchor="page" w:x="1624" w:y="-112"/>
        <w:numPr>
          <w:ilvl w:val="0"/>
          <w:numId w:val="23"/>
        </w:numPr>
        <w:jc w:val="center"/>
        <w:rPr>
          <w:sz w:val="16"/>
          <w:szCs w:val="16"/>
        </w:rPr>
      </w:pPr>
      <w:r>
        <w:rPr>
          <w:rFonts w:hint="eastAsia"/>
          <w:sz w:val="16"/>
          <w:szCs w:val="16"/>
          <w:lang w:eastAsia="ja-JP"/>
        </w:rPr>
        <w:t xml:space="preserve">Electrical and Computer Engineering Dept., </w:t>
      </w:r>
      <w:proofErr w:type="spellStart"/>
      <w:r>
        <w:rPr>
          <w:rFonts w:hint="eastAsia"/>
          <w:sz w:val="16"/>
          <w:szCs w:val="16"/>
          <w:lang w:eastAsia="ja-JP"/>
        </w:rPr>
        <w:t>Shahid</w:t>
      </w:r>
      <w:proofErr w:type="spellEnd"/>
      <w:r>
        <w:rPr>
          <w:rFonts w:hint="eastAsia"/>
          <w:sz w:val="16"/>
          <w:szCs w:val="16"/>
          <w:lang w:eastAsia="ja-JP"/>
        </w:rPr>
        <w:t xml:space="preserve"> </w:t>
      </w:r>
      <w:proofErr w:type="spellStart"/>
      <w:r>
        <w:rPr>
          <w:rFonts w:hint="eastAsia"/>
          <w:sz w:val="16"/>
          <w:szCs w:val="16"/>
          <w:lang w:eastAsia="ja-JP"/>
        </w:rPr>
        <w:t>Beheshti</w:t>
      </w:r>
      <w:proofErr w:type="spellEnd"/>
      <w:r>
        <w:rPr>
          <w:rFonts w:hint="eastAsia"/>
          <w:sz w:val="16"/>
          <w:szCs w:val="16"/>
          <w:lang w:eastAsia="ja-JP"/>
        </w:rPr>
        <w:t xml:space="preserve"> University</w:t>
      </w:r>
    </w:p>
    <w:p w:rsidR="00934972" w:rsidRPr="00934972" w:rsidRDefault="00934972" w:rsidP="00934972">
      <w:pPr>
        <w:framePr w:w="9072" w:hSpace="187" w:vSpace="187" w:wrap="notBeside" w:vAnchor="text" w:hAnchor="page" w:x="1624" w:y="-112"/>
        <w:numPr>
          <w:ilvl w:val="0"/>
          <w:numId w:val="23"/>
        </w:numPr>
        <w:jc w:val="center"/>
        <w:rPr>
          <w:sz w:val="16"/>
          <w:szCs w:val="16"/>
        </w:rPr>
      </w:pPr>
      <w:proofErr w:type="spellStart"/>
      <w:r>
        <w:rPr>
          <w:sz w:val="16"/>
          <w:szCs w:val="16"/>
          <w:lang w:eastAsia="ja-JP"/>
        </w:rPr>
        <w:t>Systec</w:t>
      </w:r>
      <w:proofErr w:type="spellEnd"/>
      <w:r>
        <w:rPr>
          <w:sz w:val="16"/>
          <w:szCs w:val="16"/>
          <w:lang w:eastAsia="ja-JP"/>
        </w:rPr>
        <w:t xml:space="preserve"> Research Inc., Sa</w:t>
      </w:r>
      <w:bookmarkStart w:id="0" w:name="_GoBack"/>
      <w:bookmarkEnd w:id="0"/>
      <w:r>
        <w:rPr>
          <w:sz w:val="16"/>
          <w:szCs w:val="16"/>
          <w:lang w:eastAsia="ja-JP"/>
        </w:rPr>
        <w:t>gamihara, Japan</w:t>
      </w:r>
    </w:p>
    <w:p w:rsidR="0090164F" w:rsidRPr="0090164F" w:rsidRDefault="0090164F" w:rsidP="0090164F"/>
    <w:p w:rsidR="00F74192" w:rsidRPr="00F76396" w:rsidRDefault="00E97402" w:rsidP="000257B9">
      <w:pPr>
        <w:adjustRightInd w:val="0"/>
        <w:spacing w:before="20"/>
        <w:ind w:firstLine="202"/>
        <w:jc w:val="both"/>
        <w:rPr>
          <w:b/>
          <w:bCs/>
          <w:sz w:val="18"/>
          <w:szCs w:val="18"/>
        </w:rPr>
      </w:pPr>
      <w:r w:rsidRPr="00F76396">
        <w:rPr>
          <w:b/>
          <w:bCs/>
          <w:i/>
          <w:iCs/>
        </w:rPr>
        <w:t>Abstract</w:t>
      </w:r>
      <w:r w:rsidRPr="00F76396">
        <w:rPr>
          <w:b/>
          <w:bCs/>
        </w:rPr>
        <w:t>—</w:t>
      </w:r>
      <w:bookmarkStart w:id="1" w:name="PointTmp"/>
      <w:r w:rsidR="001B7028">
        <w:rPr>
          <w:b/>
          <w:bCs/>
        </w:rPr>
        <w:t xml:space="preserve"> </w:t>
      </w:r>
      <w:proofErr w:type="gramStart"/>
      <w:r w:rsidR="00F74192" w:rsidRPr="00F76396">
        <w:rPr>
          <w:b/>
          <w:bCs/>
          <w:sz w:val="18"/>
          <w:szCs w:val="18"/>
        </w:rPr>
        <w:t>In</w:t>
      </w:r>
      <w:proofErr w:type="gramEnd"/>
      <w:r w:rsidR="00F74192" w:rsidRPr="00F76396">
        <w:rPr>
          <w:b/>
          <w:bCs/>
          <w:sz w:val="18"/>
          <w:szCs w:val="18"/>
        </w:rPr>
        <w:t xml:space="preserve"> this paper, a low insertion loss, wide band, 125 G</w:t>
      </w:r>
      <w:r w:rsidR="001B25C7" w:rsidRPr="00F76396">
        <w:rPr>
          <w:b/>
          <w:bCs/>
          <w:sz w:val="18"/>
          <w:szCs w:val="18"/>
        </w:rPr>
        <w:t>Hz band-pass filter is proposed, fabricated</w:t>
      </w:r>
      <w:r w:rsidR="004C14E9">
        <w:rPr>
          <w:b/>
          <w:bCs/>
          <w:sz w:val="18"/>
          <w:szCs w:val="18"/>
        </w:rPr>
        <w:t>,</w:t>
      </w:r>
      <w:r w:rsidR="001B25C7" w:rsidRPr="00F76396">
        <w:rPr>
          <w:b/>
          <w:bCs/>
          <w:sz w:val="18"/>
          <w:szCs w:val="18"/>
        </w:rPr>
        <w:t xml:space="preserve"> and demonstrated</w:t>
      </w:r>
      <w:r w:rsidR="00B87DD0" w:rsidRPr="00F76396">
        <w:rPr>
          <w:b/>
          <w:bCs/>
          <w:sz w:val="18"/>
          <w:szCs w:val="18"/>
        </w:rPr>
        <w:t>. Th</w:t>
      </w:r>
      <w:r w:rsidR="00AB0EB3">
        <w:rPr>
          <w:b/>
          <w:bCs/>
          <w:sz w:val="18"/>
          <w:szCs w:val="18"/>
        </w:rPr>
        <w:t>e</w:t>
      </w:r>
      <w:r w:rsidR="00F74192" w:rsidRPr="00F76396">
        <w:rPr>
          <w:b/>
          <w:bCs/>
          <w:sz w:val="18"/>
          <w:szCs w:val="18"/>
        </w:rPr>
        <w:t xml:space="preserve"> introduced filter is a</w:t>
      </w:r>
      <w:r w:rsidR="00BA5040" w:rsidRPr="00F76396">
        <w:rPr>
          <w:b/>
          <w:bCs/>
          <w:sz w:val="18"/>
          <w:szCs w:val="18"/>
        </w:rPr>
        <w:t xml:space="preserve"> 7</w:t>
      </w:r>
      <w:r w:rsidR="00F74192" w:rsidRPr="00F76396">
        <w:rPr>
          <w:b/>
          <w:bCs/>
          <w:sz w:val="18"/>
          <w:szCs w:val="18"/>
        </w:rPr>
        <w:t>th order</w:t>
      </w:r>
      <w:r w:rsidR="00B87DD0" w:rsidRPr="00F76396">
        <w:rPr>
          <w:b/>
          <w:bCs/>
          <w:sz w:val="18"/>
          <w:szCs w:val="18"/>
        </w:rPr>
        <w:t xml:space="preserve"> double inductive post filter, implemented in</w:t>
      </w:r>
      <w:r w:rsidR="00F74192" w:rsidRPr="00F76396">
        <w:rPr>
          <w:b/>
          <w:bCs/>
          <w:sz w:val="18"/>
          <w:szCs w:val="18"/>
        </w:rPr>
        <w:t xml:space="preserve"> an </w:t>
      </w:r>
      <w:r w:rsidR="00F74192" w:rsidRPr="0089129A">
        <w:rPr>
          <w:b/>
          <w:bCs/>
          <w:sz w:val="18"/>
          <w:szCs w:val="18"/>
        </w:rPr>
        <w:t>oversize</w:t>
      </w:r>
      <w:r w:rsidR="006A799B" w:rsidRPr="0089129A">
        <w:rPr>
          <w:b/>
          <w:bCs/>
          <w:sz w:val="18"/>
          <w:szCs w:val="18"/>
        </w:rPr>
        <w:t>d</w:t>
      </w:r>
      <w:r w:rsidR="00011367" w:rsidRPr="0089129A">
        <w:rPr>
          <w:b/>
          <w:bCs/>
          <w:sz w:val="18"/>
          <w:szCs w:val="18"/>
        </w:rPr>
        <w:t xml:space="preserve"> </w:t>
      </w:r>
      <w:r w:rsidR="00F76396" w:rsidRPr="0089129A">
        <w:rPr>
          <w:b/>
          <w:bCs/>
          <w:sz w:val="18"/>
          <w:szCs w:val="18"/>
        </w:rPr>
        <w:t>waveguide, in order</w:t>
      </w:r>
      <w:r w:rsidR="00011367" w:rsidRPr="0089129A">
        <w:rPr>
          <w:b/>
          <w:bCs/>
          <w:sz w:val="18"/>
          <w:szCs w:val="18"/>
        </w:rPr>
        <w:t xml:space="preserve"> </w:t>
      </w:r>
      <w:r w:rsidR="0065183A" w:rsidRPr="0089129A">
        <w:rPr>
          <w:b/>
          <w:bCs/>
          <w:sz w:val="18"/>
          <w:szCs w:val="18"/>
        </w:rPr>
        <w:t>to</w:t>
      </w:r>
      <w:r w:rsidR="0065183A" w:rsidRPr="00F76396">
        <w:rPr>
          <w:b/>
          <w:bCs/>
          <w:sz w:val="18"/>
          <w:szCs w:val="18"/>
        </w:rPr>
        <w:t xml:space="preserve"> facilitate the fabrication process and</w:t>
      </w:r>
      <w:r w:rsidR="00F76396" w:rsidRPr="00F76396">
        <w:rPr>
          <w:b/>
          <w:bCs/>
          <w:sz w:val="18"/>
          <w:szCs w:val="18"/>
        </w:rPr>
        <w:t xml:space="preserve"> improve the frequency characteristic</w:t>
      </w:r>
      <w:r w:rsidR="000257B9">
        <w:rPr>
          <w:b/>
          <w:bCs/>
          <w:sz w:val="18"/>
          <w:szCs w:val="18"/>
        </w:rPr>
        <w:t>s</w:t>
      </w:r>
      <w:r w:rsidR="00D10336">
        <w:rPr>
          <w:b/>
          <w:bCs/>
          <w:sz w:val="18"/>
          <w:szCs w:val="18"/>
        </w:rPr>
        <w:t xml:space="preserve">. </w:t>
      </w:r>
      <w:r w:rsidR="00F74192" w:rsidRPr="00F76396">
        <w:rPr>
          <w:b/>
          <w:bCs/>
          <w:sz w:val="18"/>
          <w:szCs w:val="18"/>
        </w:rPr>
        <w:t>This filter has been fabricated employing micrometer precision</w:t>
      </w:r>
      <w:r w:rsidR="001B25C7" w:rsidRPr="00F76396">
        <w:rPr>
          <w:b/>
          <w:bCs/>
          <w:sz w:val="18"/>
          <w:szCs w:val="18"/>
        </w:rPr>
        <w:t>,</w:t>
      </w:r>
      <w:r w:rsidR="00F74192" w:rsidRPr="00F76396">
        <w:rPr>
          <w:b/>
          <w:bCs/>
          <w:sz w:val="18"/>
          <w:szCs w:val="18"/>
        </w:rPr>
        <w:t xml:space="preserve"> high speed CNC milling machines. The measured center frequency is 125 GHz and the 3dB bandwidth is 22 GHz, resulting in a 17% relative bandwidth. The minimum insertion loss is 0.5 </w:t>
      </w:r>
      <w:r w:rsidR="00011367">
        <w:rPr>
          <w:b/>
          <w:bCs/>
          <w:sz w:val="18"/>
          <w:szCs w:val="18"/>
        </w:rPr>
        <w:t>dB and</w:t>
      </w:r>
      <w:r w:rsidR="0077209E" w:rsidRPr="00F76396">
        <w:rPr>
          <w:b/>
          <w:bCs/>
          <w:sz w:val="18"/>
          <w:szCs w:val="18"/>
        </w:rPr>
        <w:t xml:space="preserve"> </w:t>
      </w:r>
      <w:r w:rsidR="00011367" w:rsidRPr="0089129A">
        <w:rPr>
          <w:b/>
          <w:bCs/>
          <w:sz w:val="18"/>
          <w:szCs w:val="18"/>
        </w:rPr>
        <w:t>a return loss of</w:t>
      </w:r>
      <w:r w:rsidR="00F74192" w:rsidRPr="0089129A">
        <w:rPr>
          <w:b/>
          <w:bCs/>
          <w:sz w:val="18"/>
          <w:szCs w:val="18"/>
        </w:rPr>
        <w:t xml:space="preserve"> more than 12 dB</w:t>
      </w:r>
      <w:r w:rsidR="00011367" w:rsidRPr="0089129A">
        <w:rPr>
          <w:b/>
          <w:bCs/>
          <w:sz w:val="18"/>
          <w:szCs w:val="18"/>
        </w:rPr>
        <w:t xml:space="preserve"> </w:t>
      </w:r>
      <w:r w:rsidR="000257B9">
        <w:rPr>
          <w:b/>
          <w:bCs/>
          <w:sz w:val="18"/>
          <w:szCs w:val="18"/>
        </w:rPr>
        <w:t>has been</w:t>
      </w:r>
      <w:r w:rsidR="00011367" w:rsidRPr="0089129A">
        <w:rPr>
          <w:b/>
          <w:bCs/>
          <w:sz w:val="18"/>
          <w:szCs w:val="18"/>
        </w:rPr>
        <w:t xml:space="preserve"> achieved in </w:t>
      </w:r>
      <w:r w:rsidR="000257B9">
        <w:rPr>
          <w:b/>
          <w:bCs/>
          <w:sz w:val="18"/>
          <w:szCs w:val="18"/>
        </w:rPr>
        <w:t xml:space="preserve">the </w:t>
      </w:r>
      <w:r w:rsidR="00011367" w:rsidRPr="0089129A">
        <w:rPr>
          <w:b/>
          <w:bCs/>
          <w:sz w:val="18"/>
          <w:szCs w:val="18"/>
        </w:rPr>
        <w:t>pass-band.</w:t>
      </w:r>
      <w:r w:rsidR="0077209E" w:rsidRPr="0089129A">
        <w:rPr>
          <w:b/>
          <w:bCs/>
          <w:sz w:val="18"/>
          <w:szCs w:val="18"/>
        </w:rPr>
        <w:t xml:space="preserve"> </w:t>
      </w:r>
      <w:r w:rsidR="00CD0312" w:rsidRPr="0089129A">
        <w:rPr>
          <w:b/>
          <w:bCs/>
          <w:sz w:val="18"/>
          <w:szCs w:val="18"/>
        </w:rPr>
        <w:t>T</w:t>
      </w:r>
      <w:r w:rsidR="00F74192" w:rsidRPr="0089129A">
        <w:rPr>
          <w:b/>
          <w:bCs/>
          <w:sz w:val="18"/>
          <w:szCs w:val="18"/>
        </w:rPr>
        <w:t>he</w:t>
      </w:r>
      <w:r w:rsidR="00F74192" w:rsidRPr="00F76396">
        <w:rPr>
          <w:b/>
          <w:bCs/>
          <w:sz w:val="18"/>
          <w:szCs w:val="18"/>
        </w:rPr>
        <w:t xml:space="preserve"> stop-band rejection is about 35 dB. The simulated and measured results show a very good agreement.</w:t>
      </w:r>
    </w:p>
    <w:p w:rsidR="00E97402" w:rsidRDefault="00E97402" w:rsidP="008B7475">
      <w:pPr>
        <w:pStyle w:val="Abstract"/>
      </w:pPr>
      <w:r w:rsidRPr="00F76396">
        <w:rPr>
          <w:i/>
          <w:iCs/>
        </w:rPr>
        <w:t>Index Terms</w:t>
      </w:r>
      <w:r w:rsidRPr="00F76396">
        <w:t>—</w:t>
      </w:r>
      <w:r w:rsidR="007C2070" w:rsidRPr="00F76396">
        <w:t>band-pass</w:t>
      </w:r>
      <w:r w:rsidR="00524DFB" w:rsidRPr="00F76396">
        <w:t xml:space="preserve"> filter</w:t>
      </w:r>
      <w:r w:rsidR="000B2E70" w:rsidRPr="00F76396">
        <w:t>,</w:t>
      </w:r>
      <w:r w:rsidR="008B7475" w:rsidRPr="008B7475">
        <w:t xml:space="preserve"> </w:t>
      </w:r>
      <w:r w:rsidR="008B7475" w:rsidRPr="00F76396">
        <w:t>double inductive post filter</w:t>
      </w:r>
      <w:r w:rsidR="008B7475">
        <w:t xml:space="preserve"> oversized waveguide</w:t>
      </w:r>
      <w:r w:rsidR="00B87DD0" w:rsidRPr="00F76396">
        <w:t>, THz</w:t>
      </w:r>
      <w:r w:rsidR="000B2E70" w:rsidRPr="00F76396">
        <w:t xml:space="preserve"> band</w:t>
      </w:r>
    </w:p>
    <w:bookmarkEnd w:id="1"/>
    <w:p w:rsidR="00594C17" w:rsidRDefault="00594C17" w:rsidP="00594C17">
      <w:pPr>
        <w:pStyle w:val="Text"/>
        <w:keepNext/>
        <w:framePr w:dropCap="drop" w:lines="2" w:wrap="around" w:vAnchor="text" w:hAnchor="text" w:y="428"/>
        <w:rPr>
          <w:smallCaps/>
          <w:position w:val="-3"/>
          <w:sz w:val="56"/>
          <w:szCs w:val="56"/>
        </w:rPr>
      </w:pPr>
      <w:r>
        <w:rPr>
          <w:position w:val="-3"/>
          <w:sz w:val="56"/>
          <w:szCs w:val="56"/>
        </w:rPr>
        <w:t>I</w:t>
      </w:r>
    </w:p>
    <w:p w:rsidR="00E97402" w:rsidRDefault="00E97402">
      <w:pPr>
        <w:pStyle w:val="Heading1"/>
      </w:pPr>
      <w:r>
        <w:t>I</w:t>
      </w:r>
      <w:r>
        <w:rPr>
          <w:sz w:val="16"/>
          <w:szCs w:val="16"/>
        </w:rPr>
        <w:t>NTRODUCTION</w:t>
      </w:r>
    </w:p>
    <w:p w:rsidR="00E170A2" w:rsidRDefault="00594C17" w:rsidP="00E95E56">
      <w:pPr>
        <w:spacing w:line="252" w:lineRule="auto"/>
        <w:jc w:val="both"/>
      </w:pPr>
      <w:r>
        <w:rPr>
          <w:smallCaps/>
        </w:rPr>
        <w:t>N</w:t>
      </w:r>
      <w:r w:rsidR="00E95E56">
        <w:t xml:space="preserve"> recent years there </w:t>
      </w:r>
      <w:r w:rsidR="00E95E56" w:rsidRPr="0089129A">
        <w:t>have</w:t>
      </w:r>
      <w:r w:rsidRPr="00594C17">
        <w:t xml:space="preserve"> been </w:t>
      </w:r>
      <w:r w:rsidR="00C81F18">
        <w:t xml:space="preserve">a </w:t>
      </w:r>
      <w:r w:rsidR="00486701">
        <w:t xml:space="preserve">growing interest in the </w:t>
      </w:r>
      <w:r w:rsidRPr="00594C17">
        <w:t>applications of</w:t>
      </w:r>
      <w:r w:rsidR="00C81F18">
        <w:t xml:space="preserve"> the</w:t>
      </w:r>
      <w:r w:rsidR="003104E3">
        <w:t xml:space="preserve"> </w:t>
      </w:r>
      <w:r w:rsidR="00F76396">
        <w:t>t</w:t>
      </w:r>
      <w:r w:rsidR="00C81F18" w:rsidRPr="00594C17">
        <w:t>erahertz</w:t>
      </w:r>
      <w:r w:rsidR="003760B7">
        <w:t xml:space="preserve"> </w:t>
      </w:r>
      <w:r w:rsidR="00E95E56" w:rsidRPr="0089129A">
        <w:t>frequencies</w:t>
      </w:r>
      <w:r w:rsidR="00C81F18">
        <w:t xml:space="preserve"> (0.1-10 THz), located between millimet</w:t>
      </w:r>
      <w:r w:rsidR="00E95E56">
        <w:t>er wave and infrared</w:t>
      </w:r>
      <w:r w:rsidR="00C81F18">
        <w:t>.</w:t>
      </w:r>
      <w:r w:rsidR="00E95E56">
        <w:t xml:space="preserve"> </w:t>
      </w:r>
      <w:r w:rsidR="00F76396">
        <w:t>T</w:t>
      </w:r>
      <w:r w:rsidR="00E170A2">
        <w:t>erahertz waves have the ability to c</w:t>
      </w:r>
      <w:r w:rsidR="00D10336">
        <w:t xml:space="preserve">arry ultra wideband signals </w:t>
      </w:r>
      <w:r w:rsidR="00E170A2">
        <w:t>and most materials have spectral fingerprints in the terahertz region which means they could be detected by terahertz spectroscopy.</w:t>
      </w:r>
    </w:p>
    <w:p w:rsidR="00E170A2" w:rsidRDefault="00E170A2" w:rsidP="008B5C0B">
      <w:pPr>
        <w:spacing w:line="252" w:lineRule="auto"/>
        <w:jc w:val="both"/>
      </w:pPr>
      <w:r>
        <w:t xml:space="preserve"> </w:t>
      </w:r>
      <w:r w:rsidRPr="0089129A">
        <w:t>With</w:t>
      </w:r>
      <w:r w:rsidR="00E95E56" w:rsidRPr="0089129A">
        <w:t xml:space="preserve"> </w:t>
      </w:r>
      <w:r w:rsidRPr="0089129A">
        <w:t>all</w:t>
      </w:r>
      <w:r>
        <w:t xml:space="preserve"> the stated benefits of this fascinating electromagnetic spectrum</w:t>
      </w:r>
      <w:r w:rsidR="008B7475">
        <w:t>,</w:t>
      </w:r>
      <w:r>
        <w:t xml:space="preserve"> there’s no wonder that terahertz waves are expected to be used in scanning systems for dangerous materials, medical and non-medical imaging systems, and ultrafast wireless communication systems which are gaining an immense </w:t>
      </w:r>
      <w:r w:rsidR="0086442E">
        <w:t>interest [1</w:t>
      </w:r>
      <w:r w:rsidR="00331BE2">
        <w:t>].</w:t>
      </w:r>
    </w:p>
    <w:p w:rsidR="00223CBE" w:rsidRDefault="00594C17" w:rsidP="002C4F4A">
      <w:pPr>
        <w:spacing w:line="252" w:lineRule="auto"/>
        <w:ind w:firstLine="202"/>
        <w:jc w:val="both"/>
      </w:pPr>
      <w:r w:rsidRPr="00594C17">
        <w:t>One o</w:t>
      </w:r>
      <w:r w:rsidR="002C4F4A">
        <w:t>f the most important components</w:t>
      </w:r>
      <w:r w:rsidRPr="00594C17">
        <w:t xml:space="preserve"> in the </w:t>
      </w:r>
      <w:r w:rsidR="00F76396">
        <w:t>t</w:t>
      </w:r>
      <w:r w:rsidRPr="00594C17">
        <w:t xml:space="preserve">erahertz regime </w:t>
      </w:r>
      <w:proofErr w:type="gramStart"/>
      <w:r w:rsidRPr="00594C17">
        <w:t>are</w:t>
      </w:r>
      <w:proofErr w:type="gramEnd"/>
      <w:r w:rsidRPr="00594C17">
        <w:t xml:space="preserve"> band-pass filte</w:t>
      </w:r>
      <w:r w:rsidR="002C4F4A">
        <w:t>rs</w:t>
      </w:r>
      <w:r w:rsidR="006A799B">
        <w:t xml:space="preserve">. The application of </w:t>
      </w:r>
      <w:r w:rsidR="00F76396">
        <w:t>t</w:t>
      </w:r>
      <w:r w:rsidR="006A799B">
        <w:t xml:space="preserve">erahertz </w:t>
      </w:r>
      <w:r w:rsidR="00AB0EB3">
        <w:t>wave</w:t>
      </w:r>
      <w:r w:rsidR="00331BE2">
        <w:t xml:space="preserve"> filters</w:t>
      </w:r>
      <w:r w:rsidRPr="00594C17">
        <w:t xml:space="preserve"> in wireless communication systems is also ever-growing.</w:t>
      </w:r>
      <w:r w:rsidR="002C4F4A">
        <w:t xml:space="preserve"> </w:t>
      </w:r>
      <w:r w:rsidR="002C40A7">
        <w:t>In spite of their constant progress,</w:t>
      </w:r>
      <w:r w:rsidR="008249C3">
        <w:t xml:space="preserve"> as the operation frequency increases to </w:t>
      </w:r>
      <w:r w:rsidR="009B7927">
        <w:t>t</w:t>
      </w:r>
      <w:r w:rsidR="008249C3">
        <w:t>erahertz frequencies,</w:t>
      </w:r>
      <w:r w:rsidR="002C40A7">
        <w:t xml:space="preserve"> design</w:t>
      </w:r>
      <w:r w:rsidR="004D1D25">
        <w:t>ing</w:t>
      </w:r>
      <w:r w:rsidR="00EC06B4">
        <w:t xml:space="preserve"> </w:t>
      </w:r>
      <w:r w:rsidR="009B7927">
        <w:t>t</w:t>
      </w:r>
      <w:r w:rsidR="002C40A7">
        <w:t xml:space="preserve">erahertz components and devices </w:t>
      </w:r>
      <w:r w:rsidR="008249C3">
        <w:t xml:space="preserve">face many </w:t>
      </w:r>
      <w:r w:rsidR="002C40A7">
        <w:t>challenging problem</w:t>
      </w:r>
      <w:r w:rsidR="008249C3">
        <w:t>s</w:t>
      </w:r>
      <w:r w:rsidR="002C40A7">
        <w:t>.</w:t>
      </w:r>
      <w:r w:rsidR="008249C3">
        <w:t xml:space="preserve"> As the frequency increases, </w:t>
      </w:r>
      <w:r w:rsidR="008249C3">
        <w:rPr>
          <w:rFonts w:ascii="TimesNewRomanPSMT" w:hAnsi="TimesNewRomanPSMT" w:cs="TimesNewRomanPSMT"/>
          <w:sz w:val="19"/>
          <w:szCs w:val="19"/>
        </w:rPr>
        <w:t>metal loss and surface roughness will increase the filter insertion loss, therefore degrading the frequency perf</w:t>
      </w:r>
      <w:r w:rsidR="00486701">
        <w:rPr>
          <w:rFonts w:ascii="TimesNewRomanPSMT" w:hAnsi="TimesNewRomanPSMT" w:cs="TimesNewRomanPSMT"/>
          <w:sz w:val="19"/>
          <w:szCs w:val="19"/>
        </w:rPr>
        <w:t xml:space="preserve">ormance of the filter </w:t>
      </w:r>
      <w:r w:rsidR="0086442E">
        <w:rPr>
          <w:rFonts w:ascii="TimesNewRomanPSMT" w:hAnsi="TimesNewRomanPSMT" w:cs="TimesNewRomanPSMT"/>
          <w:sz w:val="19"/>
          <w:szCs w:val="19"/>
        </w:rPr>
        <w:t>[2</w:t>
      </w:r>
      <w:r w:rsidR="00371148">
        <w:rPr>
          <w:rFonts w:ascii="TimesNewRomanPSMT" w:hAnsi="TimesNewRomanPSMT" w:cs="TimesNewRomanPSMT"/>
          <w:sz w:val="19"/>
          <w:szCs w:val="19"/>
        </w:rPr>
        <w:t>]</w:t>
      </w:r>
      <w:r w:rsidR="00486701">
        <w:rPr>
          <w:rFonts w:ascii="TimesNewRomanPSMT" w:hAnsi="TimesNewRomanPSMT" w:cs="TimesNewRomanPSMT"/>
          <w:sz w:val="19"/>
          <w:szCs w:val="19"/>
        </w:rPr>
        <w:t>.</w:t>
      </w:r>
      <w:r w:rsidR="002C4F4A">
        <w:rPr>
          <w:rFonts w:ascii="TimesNewRomanPSMT" w:hAnsi="TimesNewRomanPSMT" w:cs="TimesNewRomanPSMT"/>
          <w:sz w:val="19"/>
          <w:szCs w:val="19"/>
        </w:rPr>
        <w:t xml:space="preserve"> </w:t>
      </w:r>
      <w:r w:rsidR="008249C3">
        <w:t xml:space="preserve">Realization </w:t>
      </w:r>
    </w:p>
    <w:p w:rsidR="000B2E70" w:rsidRDefault="008249C3" w:rsidP="00223CBE">
      <w:pPr>
        <w:adjustRightInd w:val="0"/>
        <w:spacing w:line="252" w:lineRule="auto"/>
        <w:jc w:val="both"/>
      </w:pPr>
      <w:proofErr w:type="gramStart"/>
      <w:r>
        <w:t>and</w:t>
      </w:r>
      <w:proofErr w:type="gramEnd"/>
      <w:r>
        <w:t xml:space="preserve"> fabrication of </w:t>
      </w:r>
      <w:r w:rsidR="009B7927">
        <w:t>t</w:t>
      </w:r>
      <w:r>
        <w:t>erahertz filters are still greatly constrained by</w:t>
      </w:r>
      <w:r w:rsidR="00EC06B4">
        <w:t xml:space="preserve"> </w:t>
      </w:r>
      <w:r>
        <w:t>problems ar</w:t>
      </w:r>
      <w:r w:rsidR="00371148">
        <w:t>ising</w:t>
      </w:r>
      <w:r w:rsidR="00486701">
        <w:t xml:space="preserve"> by physical limitations </w:t>
      </w:r>
      <w:r w:rsidR="0086442E">
        <w:t>[3</w:t>
      </w:r>
      <w:r w:rsidR="00371148">
        <w:t>]</w:t>
      </w:r>
      <w:r w:rsidR="00486701">
        <w:t>.</w:t>
      </w:r>
    </w:p>
    <w:p w:rsidR="00B36D42" w:rsidRDefault="00F0490F" w:rsidP="00B36D42">
      <w:pPr>
        <w:spacing w:line="252" w:lineRule="auto"/>
        <w:ind w:firstLine="202"/>
        <w:jc w:val="both"/>
      </w:pPr>
      <w:r>
        <w:t>In designing components and systems, o</w:t>
      </w:r>
      <w:r w:rsidR="002821C4">
        <w:t>versized waveguides are attractive substitutes</w:t>
      </w:r>
      <w:r w:rsidR="00B36D42">
        <w:t xml:space="preserve"> for regular rectangular</w:t>
      </w:r>
    </w:p>
    <w:p w:rsidR="00B36D42" w:rsidRDefault="00B36D42" w:rsidP="00B36D42">
      <w:pPr>
        <w:spacing w:line="252" w:lineRule="auto"/>
        <w:jc w:val="both"/>
      </w:pPr>
    </w:p>
    <w:p w:rsidR="00B36D42" w:rsidRDefault="00B36D42" w:rsidP="00B36D42">
      <w:pPr>
        <w:spacing w:line="252" w:lineRule="auto"/>
        <w:jc w:val="both"/>
      </w:pPr>
    </w:p>
    <w:p w:rsidR="006C04EB" w:rsidRDefault="006C04EB" w:rsidP="00B36D42">
      <w:pPr>
        <w:spacing w:line="252" w:lineRule="auto"/>
        <w:jc w:val="both"/>
      </w:pPr>
    </w:p>
    <w:p w:rsidR="006C04EB" w:rsidRDefault="006C04EB" w:rsidP="00B36D42">
      <w:pPr>
        <w:spacing w:line="252" w:lineRule="auto"/>
        <w:jc w:val="both"/>
      </w:pPr>
    </w:p>
    <w:p w:rsidR="00594C17" w:rsidRDefault="00B35572" w:rsidP="00B36D42">
      <w:pPr>
        <w:spacing w:line="252" w:lineRule="auto"/>
        <w:jc w:val="both"/>
      </w:pPr>
      <w:proofErr w:type="gramStart"/>
      <w:r>
        <w:t>waveguides</w:t>
      </w:r>
      <w:proofErr w:type="gramEnd"/>
      <w:r>
        <w:t>,</w:t>
      </w:r>
      <w:r w:rsidR="00635DCF">
        <w:t xml:space="preserve"> </w:t>
      </w:r>
      <w:r w:rsidR="00897848">
        <w:t>because of their suitable sizes in these frequencies. These</w:t>
      </w:r>
      <w:r w:rsidR="002821C4">
        <w:t xml:space="preserve"> waveguides </w:t>
      </w:r>
      <w:r w:rsidR="00897848">
        <w:t xml:space="preserve">have </w:t>
      </w:r>
      <w:r w:rsidR="00897848" w:rsidRPr="0089129A">
        <w:t>lower attenuation</w:t>
      </w:r>
      <w:r w:rsidR="00897848">
        <w:t xml:space="preserve"> and higher power handling capability compared to regular w</w:t>
      </w:r>
      <w:r w:rsidR="00320F25">
        <w:t>a</w:t>
      </w:r>
      <w:r w:rsidR="00897848">
        <w:t xml:space="preserve">veguides. </w:t>
      </w:r>
    </w:p>
    <w:p w:rsidR="00310831" w:rsidRPr="00F76396" w:rsidRDefault="00486701" w:rsidP="00B36D42">
      <w:pPr>
        <w:spacing w:line="252" w:lineRule="auto"/>
        <w:ind w:firstLine="202"/>
        <w:jc w:val="both"/>
      </w:pPr>
      <w:r w:rsidRPr="00F76396">
        <w:t>In this paper, t</w:t>
      </w:r>
      <w:r w:rsidR="00897848" w:rsidRPr="00F76396">
        <w:t xml:space="preserve">he proposed filter is </w:t>
      </w:r>
      <w:r w:rsidR="00C10093" w:rsidRPr="00F76396">
        <w:t>a wideband</w:t>
      </w:r>
      <w:r w:rsidR="0036543A">
        <w:t>,</w:t>
      </w:r>
      <w:r w:rsidR="00C10093" w:rsidRPr="00F76396">
        <w:t xml:space="preserve"> 7</w:t>
      </w:r>
      <w:r w:rsidR="00C10093" w:rsidRPr="00F76396">
        <w:rPr>
          <w:vertAlign w:val="superscript"/>
        </w:rPr>
        <w:t>th</w:t>
      </w:r>
      <w:r w:rsidR="00C10093" w:rsidRPr="00F76396">
        <w:t xml:space="preserve"> order dual inductive post, band-pass filter, realized in an oversized waveguide. The filter has been fabricated with micrometer precision high speed CNC milling machines.</w:t>
      </w:r>
      <w:r w:rsidR="00B36D42">
        <w:t xml:space="preserve"> </w:t>
      </w:r>
      <w:r w:rsidR="00310831" w:rsidRPr="00F76396">
        <w:t xml:space="preserve">In section II a brief summary of the analytical design procedure has been provided. Section III explains the physical characteristics and dimensions of the oversized waveguide </w:t>
      </w:r>
      <w:r w:rsidR="004F3B1E" w:rsidRPr="00F76396">
        <w:t>filter</w:t>
      </w:r>
      <w:r w:rsidR="00310831" w:rsidRPr="00F76396">
        <w:t xml:space="preserve"> and in section IV, the fabrication considerations and </w:t>
      </w:r>
      <w:r w:rsidR="00106C3D">
        <w:t>m</w:t>
      </w:r>
      <w:r w:rsidR="00310831" w:rsidRPr="00F76396">
        <w:t>easurement results have been illustrated.</w:t>
      </w:r>
    </w:p>
    <w:p w:rsidR="00D4245D" w:rsidRPr="00D4245D" w:rsidRDefault="00D4245D" w:rsidP="00D4245D">
      <w:pPr>
        <w:pStyle w:val="Heading1"/>
      </w:pPr>
      <w:r>
        <w:t>Filter design</w:t>
      </w:r>
    </w:p>
    <w:p w:rsidR="00D4245D" w:rsidRDefault="00D4245D" w:rsidP="00D327D4">
      <w:pPr>
        <w:spacing w:line="252" w:lineRule="auto"/>
        <w:ind w:firstLine="202"/>
        <w:jc w:val="both"/>
      </w:pPr>
      <w:r>
        <w:t>In order to design an inductive post band pass waveguide filter, parameters like diameter of the posts, distance between opposing posts, and their offset from the waveguide si</w:t>
      </w:r>
      <w:r w:rsidR="006A799B">
        <w:t xml:space="preserve">de walls should be obtained. A </w:t>
      </w:r>
      <w:proofErr w:type="spellStart"/>
      <w:r w:rsidR="006A799B">
        <w:t>Cheby</w:t>
      </w:r>
      <w:r>
        <w:t>shev</w:t>
      </w:r>
      <w:proofErr w:type="spellEnd"/>
      <w:r>
        <w:t xml:space="preserve"> filter synthesis has been used for this filter.</w:t>
      </w:r>
    </w:p>
    <w:p w:rsidR="003A5D72" w:rsidRPr="009B7927" w:rsidRDefault="00D4245D" w:rsidP="001333CB">
      <w:pPr>
        <w:spacing w:line="252" w:lineRule="auto"/>
        <w:ind w:firstLine="202"/>
        <w:jc w:val="both"/>
      </w:pPr>
      <w:r>
        <w:t xml:space="preserve">This filter has been realized using </w:t>
      </w:r>
      <w:r w:rsidR="00672B2E">
        <w:t>coupled resonators. Since the guiding media for the electromagnetic waves is a waveguide, in order to realize a resonant cavity, inductive posts with the approxima</w:t>
      </w:r>
      <w:r w:rsidR="004F3B1E">
        <w:t xml:space="preserve">te distance of half wavelength </w:t>
      </w:r>
      <w:r w:rsidR="00672B2E">
        <w:t>according</w:t>
      </w:r>
      <w:r w:rsidR="001333CB">
        <w:t xml:space="preserve"> to the central frequency</w:t>
      </w:r>
      <w:r w:rsidR="00672B2E">
        <w:t xml:space="preserve"> have been used. Each of these resonators </w:t>
      </w:r>
      <w:r w:rsidR="00261A90">
        <w:t>is</w:t>
      </w:r>
      <w:r w:rsidR="00672B2E">
        <w:t xml:space="preserve"> coupled to their adjacent resonator by a pair of induc</w:t>
      </w:r>
      <w:r w:rsidR="001333CB">
        <w:t>tive posts.</w:t>
      </w:r>
    </w:p>
    <w:p w:rsidR="00772051" w:rsidRDefault="009B7927" w:rsidP="00D327D4">
      <w:pPr>
        <w:spacing w:line="252" w:lineRule="auto"/>
        <w:ind w:firstLine="202"/>
        <w:jc w:val="both"/>
      </w:pPr>
      <w:r>
        <w:t>In order t</w:t>
      </w:r>
      <w:r w:rsidR="00B857F3" w:rsidRPr="009B7927">
        <w:t xml:space="preserve">o design a </w:t>
      </w:r>
      <w:proofErr w:type="spellStart"/>
      <w:r w:rsidR="00B857F3" w:rsidRPr="009B7927">
        <w:t>Cheby</w:t>
      </w:r>
      <w:r w:rsidR="005D0E52" w:rsidRPr="009B7927">
        <w:t>shev</w:t>
      </w:r>
      <w:proofErr w:type="spellEnd"/>
      <w:r w:rsidR="005D0E52" w:rsidRPr="009B7927">
        <w:t xml:space="preserve"> filter, the required filter parameters are 0.1 dB pass band ripple, 125 GHz center frequency, and the edge frequencies are 116 GHz and 134 GHz. The order of this filter has been chosen to be 7 and the design has been</w:t>
      </w:r>
      <w:r w:rsidR="005D0E52">
        <w:t xml:space="preserve"> carried out for the </w:t>
      </w:r>
      <w:r w:rsidR="00416085">
        <w:t xml:space="preserve">dominant mode. </w:t>
      </w:r>
    </w:p>
    <w:p w:rsidR="00261A90" w:rsidRDefault="00261A90" w:rsidP="004C4A65">
      <w:pPr>
        <w:spacing w:line="252" w:lineRule="auto"/>
        <w:ind w:firstLine="202"/>
        <w:jc w:val="both"/>
      </w:pPr>
      <w:r w:rsidRPr="001333CB">
        <w:t>Designing a band pass</w:t>
      </w:r>
      <w:r w:rsidR="00495101" w:rsidRPr="001333CB">
        <w:t>,</w:t>
      </w:r>
      <w:r w:rsidRPr="001333CB">
        <w:t xml:space="preserve"> lumped element filter has been described in many microwave literature</w:t>
      </w:r>
      <w:r w:rsidR="00DA6BBE" w:rsidRPr="001333CB">
        <w:t xml:space="preserve"> [</w:t>
      </w:r>
      <w:r w:rsidR="004C4A65">
        <w:rPr>
          <w:color w:val="000000" w:themeColor="text1"/>
        </w:rPr>
        <w:t>4</w:t>
      </w:r>
      <w:r w:rsidR="00DA6BBE" w:rsidRPr="001333CB">
        <w:t>]</w:t>
      </w:r>
      <w:r>
        <w:t>. The model of the normalized low</w:t>
      </w:r>
      <w:r w:rsidR="00CF2592">
        <w:t>-</w:t>
      </w:r>
      <w:r>
        <w:t>pass filter prototype is shown in Fig.1.</w:t>
      </w:r>
    </w:p>
    <w:p w:rsidR="00261A90" w:rsidRDefault="00261A90" w:rsidP="00261A90">
      <w:pPr>
        <w:spacing w:line="252" w:lineRule="auto"/>
        <w:ind w:firstLine="202"/>
        <w:jc w:val="lowKashida"/>
      </w:pPr>
    </w:p>
    <w:p w:rsidR="00331BE2" w:rsidRDefault="00CE4C85" w:rsidP="006C04EB">
      <w:pPr>
        <w:spacing w:line="252" w:lineRule="auto"/>
        <w:ind w:firstLine="202"/>
      </w:pPr>
      <w:r>
        <w:rPr>
          <w:noProof/>
          <w:lang w:eastAsia="ja-JP"/>
        </w:rPr>
        <w:drawing>
          <wp:inline distT="0" distB="0" distL="0" distR="0">
            <wp:extent cx="2710971" cy="951990"/>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712914" cy="952672"/>
                    </a:xfrm>
                    <a:prstGeom prst="rect">
                      <a:avLst/>
                    </a:prstGeom>
                    <a:noFill/>
                    <a:ln w="9525">
                      <a:noFill/>
                      <a:miter lim="800000"/>
                      <a:headEnd/>
                      <a:tailEnd/>
                    </a:ln>
                  </pic:spPr>
                </pic:pic>
              </a:graphicData>
            </a:graphic>
          </wp:inline>
        </w:drawing>
      </w:r>
    </w:p>
    <w:p w:rsidR="00194D31" w:rsidRDefault="00E05707" w:rsidP="009D3F0E">
      <w:pPr>
        <w:pStyle w:val="FootnoteText"/>
        <w:ind w:firstLine="0"/>
        <w:jc w:val="left"/>
      </w:pPr>
      <w:proofErr w:type="gramStart"/>
      <w:r>
        <w:t>Fig.</w:t>
      </w:r>
      <w:r w:rsidR="00BC5DF5">
        <w:t xml:space="preserve">1- </w:t>
      </w:r>
      <w:r w:rsidR="009D3F0E">
        <w:t>a.</w:t>
      </w:r>
      <w:proofErr w:type="gramEnd"/>
      <w:r w:rsidR="009D3F0E">
        <w:t xml:space="preserve"> T</w:t>
      </w:r>
      <w:r w:rsidR="00194D31">
        <w:t>he low</w:t>
      </w:r>
      <w:r>
        <w:t>-</w:t>
      </w:r>
      <w:r w:rsidR="00194D31">
        <w:t xml:space="preserve">pass normalized filter equivalent </w:t>
      </w:r>
      <w:proofErr w:type="spellStart"/>
      <w:r w:rsidR="00194D31">
        <w:t>circuit.</w:t>
      </w:r>
      <w:r w:rsidR="009D3F0E">
        <w:t>b</w:t>
      </w:r>
      <w:proofErr w:type="spellEnd"/>
      <w:r w:rsidR="009D3F0E">
        <w:t xml:space="preserve">. </w:t>
      </w:r>
      <w:proofErr w:type="gramStart"/>
      <w:r w:rsidR="009D3F0E">
        <w:t>Equivalent circuit of an impedance inverter.</w:t>
      </w:r>
      <w:proofErr w:type="gramEnd"/>
    </w:p>
    <w:p w:rsidR="00194D31" w:rsidRPr="00B25126" w:rsidRDefault="00194D31" w:rsidP="00D327D4">
      <w:pPr>
        <w:pStyle w:val="FootnoteText"/>
        <w:ind w:firstLine="0"/>
        <w:rPr>
          <w:sz w:val="20"/>
          <w:szCs w:val="20"/>
        </w:rPr>
      </w:pPr>
    </w:p>
    <w:p w:rsidR="00331BE2" w:rsidRDefault="00CF2592" w:rsidP="004C4A65">
      <w:pPr>
        <w:spacing w:line="252" w:lineRule="auto"/>
        <w:ind w:firstLine="202"/>
        <w:jc w:val="both"/>
      </w:pPr>
      <w:r>
        <w:lastRenderedPageBreak/>
        <w:t xml:space="preserve">According to the desired </w:t>
      </w:r>
      <w:proofErr w:type="spellStart"/>
      <w:r>
        <w:t>Cheby</w:t>
      </w:r>
      <w:r w:rsidR="003346AE">
        <w:t>shev</w:t>
      </w:r>
      <w:proofErr w:type="spellEnd"/>
      <w:r w:rsidR="003346AE">
        <w:t xml:space="preserve"> filter characteristics and the tables found in most microwave </w:t>
      </w:r>
      <w:r w:rsidR="00CE6FCB">
        <w:t>literature [</w:t>
      </w:r>
      <w:r w:rsidR="004C4A65">
        <w:rPr>
          <w:color w:val="000000" w:themeColor="text1"/>
        </w:rPr>
        <w:t>4</w:t>
      </w:r>
      <w:r w:rsidR="003346AE">
        <w:t xml:space="preserve">], the parameters, </w:t>
      </w:r>
      <m:oMath>
        <m:sSub>
          <m:sSubPr>
            <m:ctrlPr>
              <w:rPr>
                <w:rFonts w:ascii="Cambria Math" w:hAnsi="Cambria Math" w:cs="B Nazanin"/>
                <w:lang w:bidi="fa-IR"/>
              </w:rPr>
            </m:ctrlPr>
          </m:sSubPr>
          <m:e>
            <m:r>
              <m:rPr>
                <m:sty m:val="p"/>
              </m:rPr>
              <w:rPr>
                <w:rFonts w:ascii="Cambria Math" w:hAnsi="Cambria Math" w:cs="B Nazanin"/>
                <w:lang w:bidi="fa-IR"/>
              </w:rPr>
              <m:t>g</m:t>
            </m:r>
          </m:e>
          <m:sub>
            <m:r>
              <m:rPr>
                <m:sty m:val="p"/>
              </m:rPr>
              <w:rPr>
                <w:rFonts w:ascii="Cambria Math" w:hAnsi="Cambria Math" w:cs="B Nazanin"/>
                <w:lang w:bidi="fa-IR"/>
              </w:rPr>
              <m:t>1</m:t>
            </m:r>
          </m:sub>
        </m:sSub>
      </m:oMath>
      <w:r w:rsidR="00495101">
        <w:t>to</w:t>
      </w:r>
      <m:oMath>
        <m:sSub>
          <m:sSubPr>
            <m:ctrlPr>
              <w:rPr>
                <w:rFonts w:ascii="Cambria Math" w:hAnsi="Cambria Math" w:cs="B Nazanin"/>
                <w:lang w:bidi="fa-IR"/>
              </w:rPr>
            </m:ctrlPr>
          </m:sSubPr>
          <m:e>
            <m:r>
              <m:rPr>
                <m:sty m:val="p"/>
              </m:rPr>
              <w:rPr>
                <w:rFonts w:ascii="Cambria Math" w:hAnsi="Cambria Math" w:cs="B Nazanin"/>
                <w:lang w:bidi="fa-IR"/>
              </w:rPr>
              <m:t xml:space="preserve"> g</m:t>
            </m:r>
          </m:e>
          <m:sub>
            <m:r>
              <m:rPr>
                <m:sty m:val="p"/>
              </m:rPr>
              <w:rPr>
                <w:rFonts w:ascii="Cambria Math" w:hAnsi="Cambria Math" w:cs="B Nazanin"/>
                <w:lang w:bidi="fa-IR"/>
              </w:rPr>
              <m:t>n</m:t>
            </m:r>
          </m:sub>
        </m:sSub>
      </m:oMath>
      <w:r w:rsidR="00BC68B1">
        <w:t>,</w:t>
      </w:r>
      <w:r w:rsidR="009E3E76">
        <w:rPr>
          <w:rFonts w:hint="cs"/>
          <w:rtl/>
        </w:rPr>
        <w:t xml:space="preserve"> </w:t>
      </w:r>
      <w:r w:rsidR="001333CB">
        <w:t>can be obtained. T</w:t>
      </w:r>
      <w:r w:rsidR="00C64C73">
        <w:t xml:space="preserve">he obtained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C64C73">
        <w:t>elements should be used to design the coupling between the resonators.</w:t>
      </w:r>
    </w:p>
    <w:p w:rsidR="0044740C" w:rsidRPr="0044740C" w:rsidRDefault="002125AA" w:rsidP="004C4A65">
      <w:pPr>
        <w:spacing w:line="252" w:lineRule="auto"/>
        <w:ind w:firstLine="202"/>
        <w:jc w:val="both"/>
      </w:pPr>
      <w:r>
        <w:t xml:space="preserve">If the </w:t>
      </w:r>
      <w:r w:rsidR="00454FA5">
        <w:t>diameters of the inductive posts are</w:t>
      </w:r>
      <w:r>
        <w:t xml:space="preserve"> small compared to the larger side of the waveguide cross </w:t>
      </w:r>
      <w:r w:rsidR="002527D9">
        <w:t xml:space="preserve">section, the </w:t>
      </w:r>
      <w:r>
        <w:t>e</w:t>
      </w:r>
      <w:r w:rsidR="002527D9">
        <w:t>quivalent circuit shown in Fig.</w:t>
      </w:r>
      <w:r w:rsidR="0090186D">
        <w:t>1</w:t>
      </w:r>
      <w:r w:rsidR="00A9516B">
        <w:t xml:space="preserve"> c</w:t>
      </w:r>
      <w:r>
        <w:t>ould be used</w:t>
      </w:r>
      <w:r w:rsidR="00A9516B">
        <w:t>,</w:t>
      </w:r>
      <w:r>
        <w:t xml:space="preserve"> w</w:t>
      </w:r>
      <w:r w:rsidR="000D1E9F">
        <w:t>h</w:t>
      </w:r>
      <w:r>
        <w:t>ere X is the inductance of the inductive posts</w:t>
      </w:r>
      <w:r w:rsidR="00F715B4">
        <w:t xml:space="preserve"> [</w:t>
      </w:r>
      <w:r w:rsidR="004C4A65">
        <w:rPr>
          <w:color w:val="000000" w:themeColor="text1"/>
        </w:rPr>
        <w:t>4</w:t>
      </w:r>
      <w:r w:rsidR="00F715B4">
        <w:t>]</w:t>
      </w:r>
      <w:r>
        <w:t>.</w:t>
      </w:r>
      <w:r w:rsidR="0090186D">
        <w:t xml:space="preserve"> </w:t>
      </w:r>
      <w:r w:rsidR="0044740C" w:rsidRPr="0044740C">
        <w:t xml:space="preserve">Each X </w:t>
      </w:r>
      <w:r w:rsidR="0044740C">
        <w:t>is obtained</w:t>
      </w:r>
      <w:r w:rsidR="0044740C" w:rsidRPr="0044740C">
        <w:t xml:space="preserve"> using the coupling factor between the resonators</w:t>
      </w:r>
      <w:proofErr w:type="gramStart"/>
      <w:r w:rsidR="0044740C" w:rsidRPr="0044740C">
        <w:t>,</w:t>
      </w:r>
      <w:r w:rsidR="0044740C" w:rsidRPr="00B36969">
        <w:t xml:space="preserve"> </w:t>
      </w:r>
      <w:proofErr w:type="gramEnd"/>
      <m:oMath>
        <m:sSub>
          <m:sSubPr>
            <m:ctrlPr>
              <w:rPr>
                <w:rFonts w:ascii="Cambria Math" w:hAnsi="Cambria Math" w:cs="B Nazanin"/>
                <w:i/>
                <w:lang w:bidi="fa-IR"/>
              </w:rPr>
            </m:ctrlPr>
          </m:sSubPr>
          <m:e>
            <m:r>
              <w:rPr>
                <w:rFonts w:ascii="Cambria Math" w:hAnsi="Cambria Math" w:cs="B Nazanin"/>
                <w:lang w:bidi="fa-IR"/>
              </w:rPr>
              <m:t>K</m:t>
            </m:r>
          </m:e>
          <m:sub>
            <m:r>
              <w:rPr>
                <w:rFonts w:ascii="Cambria Math" w:hAnsi="Cambria Math" w:cs="B Nazanin"/>
                <w:lang w:bidi="fa-IR"/>
              </w:rPr>
              <m:t>j,j+1</m:t>
            </m:r>
          </m:sub>
        </m:sSub>
      </m:oMath>
      <w:r w:rsidR="0044740C" w:rsidRPr="0044740C">
        <w:t xml:space="preserve">, </w:t>
      </w:r>
      <w:r w:rsidR="004F431E">
        <w:t>using</w:t>
      </w:r>
      <w:r w:rsidR="0044740C" w:rsidRPr="0044740C">
        <w:t xml:space="preserve"> the following formula.</w:t>
      </w:r>
    </w:p>
    <w:p w:rsidR="00331BE2" w:rsidRPr="0044740C" w:rsidRDefault="00331BE2" w:rsidP="00331BE2">
      <w:pPr>
        <w:spacing w:line="252" w:lineRule="auto"/>
        <w:jc w:val="lowKashida"/>
      </w:pPr>
    </w:p>
    <w:p w:rsidR="0044740C" w:rsidRPr="00544B50" w:rsidRDefault="001B0379" w:rsidP="00946FDD">
      <w:pPr>
        <w:spacing w:line="252" w:lineRule="auto"/>
        <w:jc w:val="lowKashida"/>
      </w:pPr>
      <m:oMath>
        <m:f>
          <m:fPr>
            <m:ctrlPr>
              <w:rPr>
                <w:rFonts w:ascii="Cambria Math" w:hAnsi="Cambria Math" w:cs="B Nazanin"/>
                <w:i/>
                <w:lang w:bidi="fa-IR"/>
              </w:rPr>
            </m:ctrlPr>
          </m:fPr>
          <m:num>
            <m:sSub>
              <m:sSubPr>
                <m:ctrlPr>
                  <w:rPr>
                    <w:rFonts w:ascii="Cambria Math" w:hAnsi="Cambria Math" w:cs="B Nazanin"/>
                    <w:i/>
                    <w:lang w:bidi="fa-IR"/>
                  </w:rPr>
                </m:ctrlPr>
              </m:sSubPr>
              <m:e>
                <m:r>
                  <w:rPr>
                    <w:rFonts w:ascii="Cambria Math" w:hAnsi="Cambria Math" w:cs="B Nazanin"/>
                    <w:lang w:bidi="fa-IR"/>
                  </w:rPr>
                  <m:t>X</m:t>
                </m:r>
              </m:e>
              <m:sub>
                <m:r>
                  <w:rPr>
                    <w:rFonts w:ascii="Cambria Math" w:hAnsi="Cambria Math" w:cs="B Nazanin"/>
                    <w:lang w:bidi="fa-IR"/>
                  </w:rPr>
                  <m:t>j,j+1</m:t>
                </m:r>
              </m:sub>
            </m:sSub>
          </m:num>
          <m:den>
            <m:sSub>
              <m:sSubPr>
                <m:ctrlPr>
                  <w:rPr>
                    <w:rFonts w:ascii="Cambria Math" w:hAnsi="Cambria Math" w:cs="B Nazanin"/>
                    <w:i/>
                    <w:lang w:bidi="fa-IR"/>
                  </w:rPr>
                </m:ctrlPr>
              </m:sSubPr>
              <m:e>
                <m:r>
                  <w:rPr>
                    <w:rFonts w:ascii="Cambria Math" w:hAnsi="Cambria Math" w:cs="B Nazanin"/>
                    <w:lang w:bidi="fa-IR"/>
                  </w:rPr>
                  <m:t>Z</m:t>
                </m:r>
              </m:e>
              <m:sub>
                <m:r>
                  <w:rPr>
                    <w:rFonts w:ascii="Cambria Math" w:hAnsi="Cambria Math" w:cs="B Nazanin"/>
                    <w:lang w:bidi="fa-IR"/>
                  </w:rPr>
                  <m:t>0</m:t>
                </m:r>
              </m:sub>
            </m:sSub>
          </m:den>
        </m:f>
        <m:r>
          <w:rPr>
            <w:rFonts w:ascii="Cambria Math" w:hAnsi="Cambria Math" w:cs="B Nazanin"/>
            <w:lang w:bidi="fa-IR"/>
          </w:rPr>
          <m:t>=</m:t>
        </m:r>
        <m:f>
          <m:fPr>
            <m:ctrlPr>
              <w:rPr>
                <w:rFonts w:ascii="Cambria Math" w:hAnsi="Cambria Math" w:cs="B Nazanin"/>
                <w:i/>
                <w:lang w:bidi="fa-IR"/>
              </w:rPr>
            </m:ctrlPr>
          </m:fPr>
          <m:num>
            <m:f>
              <m:fPr>
                <m:ctrlPr>
                  <w:rPr>
                    <w:rFonts w:ascii="Cambria Math" w:hAnsi="Cambria Math" w:cs="B Nazanin"/>
                    <w:i/>
                    <w:lang w:bidi="fa-IR"/>
                  </w:rPr>
                </m:ctrlPr>
              </m:fPr>
              <m:num>
                <m:sSub>
                  <m:sSubPr>
                    <m:ctrlPr>
                      <w:rPr>
                        <w:rFonts w:ascii="Cambria Math" w:hAnsi="Cambria Math" w:cs="B Nazanin"/>
                        <w:i/>
                        <w:lang w:bidi="fa-IR"/>
                      </w:rPr>
                    </m:ctrlPr>
                  </m:sSubPr>
                  <m:e>
                    <m:r>
                      <w:rPr>
                        <w:rFonts w:ascii="Cambria Math" w:hAnsi="Cambria Math" w:cs="B Nazanin"/>
                        <w:lang w:bidi="fa-IR"/>
                      </w:rPr>
                      <m:t>K</m:t>
                    </m:r>
                  </m:e>
                  <m:sub>
                    <m:r>
                      <w:rPr>
                        <w:rFonts w:ascii="Cambria Math" w:hAnsi="Cambria Math" w:cs="B Nazanin"/>
                        <w:lang w:bidi="fa-IR"/>
                      </w:rPr>
                      <m:t>j,j+1</m:t>
                    </m:r>
                  </m:sub>
                </m:sSub>
              </m:num>
              <m:den>
                <m:sSub>
                  <m:sSubPr>
                    <m:ctrlPr>
                      <w:rPr>
                        <w:rFonts w:ascii="Cambria Math" w:hAnsi="Cambria Math" w:cs="B Nazanin"/>
                        <w:i/>
                        <w:lang w:bidi="fa-IR"/>
                      </w:rPr>
                    </m:ctrlPr>
                  </m:sSubPr>
                  <m:e>
                    <m:r>
                      <w:rPr>
                        <w:rFonts w:ascii="Cambria Math" w:hAnsi="Cambria Math" w:cs="B Nazanin"/>
                        <w:lang w:bidi="fa-IR"/>
                      </w:rPr>
                      <m:t>Z</m:t>
                    </m:r>
                  </m:e>
                  <m:sub>
                    <m:r>
                      <w:rPr>
                        <w:rFonts w:ascii="Cambria Math" w:hAnsi="Cambria Math" w:cs="B Nazanin"/>
                        <w:lang w:bidi="fa-IR"/>
                      </w:rPr>
                      <m:t>0</m:t>
                    </m:r>
                  </m:sub>
                </m:sSub>
              </m:den>
            </m:f>
          </m:num>
          <m:den>
            <m:r>
              <w:rPr>
                <w:rFonts w:ascii="Cambria Math" w:hAnsi="Cambria Math" w:cs="B Nazanin"/>
                <w:lang w:bidi="fa-IR"/>
              </w:rPr>
              <m:t>1+</m:t>
            </m:r>
            <m:sSup>
              <m:sSupPr>
                <m:ctrlPr>
                  <w:rPr>
                    <w:rFonts w:ascii="Cambria Math" w:hAnsi="Cambria Math" w:cs="B Nazanin"/>
                    <w:i/>
                    <w:lang w:bidi="fa-IR"/>
                  </w:rPr>
                </m:ctrlPr>
              </m:sSupPr>
              <m:e>
                <m:r>
                  <w:rPr>
                    <w:rFonts w:ascii="Cambria Math" w:hAnsi="Cambria Math" w:cs="B Nazanin"/>
                    <w:lang w:bidi="fa-IR"/>
                  </w:rPr>
                  <m:t>(</m:t>
                </m:r>
                <m:f>
                  <m:fPr>
                    <m:ctrlPr>
                      <w:rPr>
                        <w:rFonts w:ascii="Cambria Math" w:hAnsi="Cambria Math" w:cs="B Nazanin"/>
                        <w:i/>
                        <w:lang w:bidi="fa-IR"/>
                      </w:rPr>
                    </m:ctrlPr>
                  </m:fPr>
                  <m:num>
                    <m:sSub>
                      <m:sSubPr>
                        <m:ctrlPr>
                          <w:rPr>
                            <w:rFonts w:ascii="Cambria Math" w:hAnsi="Cambria Math" w:cs="B Nazanin"/>
                            <w:i/>
                            <w:lang w:bidi="fa-IR"/>
                          </w:rPr>
                        </m:ctrlPr>
                      </m:sSubPr>
                      <m:e>
                        <m:r>
                          <w:rPr>
                            <w:rFonts w:ascii="Cambria Math" w:hAnsi="Cambria Math" w:cs="B Nazanin"/>
                            <w:lang w:bidi="fa-IR"/>
                          </w:rPr>
                          <m:t>K</m:t>
                        </m:r>
                      </m:e>
                      <m:sub>
                        <m:r>
                          <w:rPr>
                            <w:rFonts w:ascii="Cambria Math" w:hAnsi="Cambria Math" w:cs="B Nazanin"/>
                            <w:lang w:bidi="fa-IR"/>
                          </w:rPr>
                          <m:t>j,j+1</m:t>
                        </m:r>
                      </m:sub>
                    </m:sSub>
                  </m:num>
                  <m:den>
                    <m:sSub>
                      <m:sSubPr>
                        <m:ctrlPr>
                          <w:rPr>
                            <w:rFonts w:ascii="Cambria Math" w:hAnsi="Cambria Math" w:cs="B Nazanin"/>
                            <w:i/>
                            <w:lang w:bidi="fa-IR"/>
                          </w:rPr>
                        </m:ctrlPr>
                      </m:sSubPr>
                      <m:e>
                        <m:r>
                          <w:rPr>
                            <w:rFonts w:ascii="Cambria Math" w:hAnsi="Cambria Math" w:cs="B Nazanin"/>
                            <w:lang w:bidi="fa-IR"/>
                          </w:rPr>
                          <m:t>Z</m:t>
                        </m:r>
                      </m:e>
                      <m:sub>
                        <m:r>
                          <w:rPr>
                            <w:rFonts w:ascii="Cambria Math" w:hAnsi="Cambria Math" w:cs="B Nazanin"/>
                            <w:lang w:bidi="fa-IR"/>
                          </w:rPr>
                          <m:t>0</m:t>
                        </m:r>
                      </m:sub>
                    </m:sSub>
                  </m:den>
                </m:f>
                <m:r>
                  <w:rPr>
                    <w:rFonts w:ascii="Cambria Math" w:hAnsi="Cambria Math" w:cs="B Nazanin"/>
                    <w:lang w:bidi="fa-IR"/>
                  </w:rPr>
                  <m:t>)</m:t>
                </m:r>
              </m:e>
              <m:sup>
                <m:r>
                  <w:rPr>
                    <w:rFonts w:ascii="Cambria Math" w:hAnsi="Cambria Math" w:cs="B Nazanin"/>
                    <w:lang w:bidi="fa-IR"/>
                  </w:rPr>
                  <m:t>2</m:t>
                </m:r>
              </m:sup>
            </m:sSup>
          </m:den>
        </m:f>
        <m:r>
          <w:rPr>
            <w:rFonts w:ascii="Cambria Math" w:hAnsi="Cambria Math" w:cs="B Nazanin"/>
            <w:lang w:bidi="fa-IR"/>
          </w:rPr>
          <m:t xml:space="preserve">                                                                         (1)</m:t>
        </m:r>
      </m:oMath>
      <w:r w:rsidR="00BA7A88">
        <w:t xml:space="preserve"> </w:t>
      </w:r>
    </w:p>
    <w:p w:rsidR="007F5FC2" w:rsidRDefault="007F5FC2" w:rsidP="00B73B33">
      <w:pPr>
        <w:spacing w:line="252" w:lineRule="auto"/>
        <w:jc w:val="lowKashida"/>
      </w:pPr>
    </w:p>
    <w:p w:rsidR="00A9385F" w:rsidRDefault="0044740C" w:rsidP="00A9385F">
      <w:pPr>
        <w:spacing w:line="252" w:lineRule="auto"/>
        <w:jc w:val="lowKashida"/>
      </w:pPr>
      <w:r>
        <w:t xml:space="preserve">Each </w:t>
      </w:r>
      <m:oMath>
        <m:sSub>
          <m:sSubPr>
            <m:ctrlPr>
              <w:rPr>
                <w:rFonts w:ascii="Cambria Math" w:hAnsi="Cambria Math" w:cs="B Nazanin"/>
                <w:i/>
                <w:lang w:bidi="fa-IR"/>
              </w:rPr>
            </m:ctrlPr>
          </m:sSubPr>
          <m:e>
            <m:r>
              <w:rPr>
                <w:rFonts w:ascii="Cambria Math" w:hAnsi="Cambria Math" w:cs="B Nazanin"/>
                <w:lang w:bidi="fa-IR"/>
              </w:rPr>
              <m:t>K</m:t>
            </m:r>
          </m:e>
          <m:sub>
            <m:r>
              <w:rPr>
                <w:rFonts w:ascii="Cambria Math" w:hAnsi="Cambria Math" w:cs="B Nazanin"/>
                <w:lang w:bidi="fa-IR"/>
              </w:rPr>
              <m:t>j,j+1</m:t>
            </m:r>
          </m:sub>
        </m:sSub>
      </m:oMath>
      <w:r>
        <w:t xml:space="preserve"> could be calculated using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22258D">
        <w:t xml:space="preserve"> elements using</w:t>
      </w:r>
      <w:r>
        <w:t xml:space="preserve"> the following equations.</w:t>
      </w:r>
    </w:p>
    <w:p w:rsidR="0044740C" w:rsidRDefault="0044740C" w:rsidP="00331BE2">
      <w:pPr>
        <w:spacing w:line="252" w:lineRule="auto"/>
        <w:jc w:val="lowKashida"/>
      </w:pPr>
    </w:p>
    <w:p w:rsidR="0044740C" w:rsidRPr="00C301CF" w:rsidRDefault="001B0379" w:rsidP="00777DBB">
      <w:pPr>
        <w:spacing w:line="252" w:lineRule="auto"/>
        <w:jc w:val="lowKashida"/>
      </w:pPr>
      <m:oMath>
        <m:f>
          <m:fPr>
            <m:ctrlPr>
              <w:rPr>
                <w:rFonts w:ascii="Cambria Math" w:hAnsi="Cambria Math" w:cs="B Nazanin"/>
                <w:szCs w:val="22"/>
                <w:lang w:bidi="fa-IR"/>
              </w:rPr>
            </m:ctrlPr>
          </m:fPr>
          <m:num>
            <m:sSub>
              <m:sSubPr>
                <m:ctrlPr>
                  <w:rPr>
                    <w:rFonts w:ascii="Cambria Math" w:hAnsi="Cambria Math" w:cs="B Nazanin"/>
                    <w:szCs w:val="22"/>
                    <w:lang w:bidi="fa-IR"/>
                  </w:rPr>
                </m:ctrlPr>
              </m:sSubPr>
              <m:e>
                <m:r>
                  <w:rPr>
                    <w:rFonts w:ascii="Cambria Math" w:hAnsi="Cambria Math" w:cs="B Nazanin"/>
                    <w:szCs w:val="22"/>
                    <w:lang w:bidi="fa-IR"/>
                  </w:rPr>
                  <m:t>K</m:t>
                </m:r>
              </m:e>
              <m:sub>
                <m:r>
                  <m:rPr>
                    <m:sty m:val="p"/>
                  </m:rPr>
                  <w:rPr>
                    <w:rFonts w:ascii="Cambria Math" w:hAnsi="Cambria Math" w:cs="B Nazanin"/>
                    <w:szCs w:val="22"/>
                    <w:lang w:bidi="fa-IR"/>
                  </w:rPr>
                  <m:t>01</m:t>
                </m:r>
              </m:sub>
            </m:sSub>
          </m:num>
          <m:den>
            <m:sSub>
              <m:sSubPr>
                <m:ctrlPr>
                  <w:rPr>
                    <w:rFonts w:ascii="Cambria Math" w:hAnsi="Cambria Math" w:cs="B Nazanin"/>
                    <w:szCs w:val="22"/>
                    <w:lang w:bidi="fa-IR"/>
                  </w:rPr>
                </m:ctrlPr>
              </m:sSubPr>
              <m:e>
                <m:r>
                  <m:rPr>
                    <m:sty m:val="p"/>
                  </m:rPr>
                  <w:rPr>
                    <w:rFonts w:ascii="Cambria Math" w:hAnsi="Cambria Math" w:cs="B Nazanin"/>
                    <w:szCs w:val="22"/>
                    <w:lang w:bidi="fa-IR"/>
                  </w:rPr>
                  <m:t>Z</m:t>
                </m:r>
              </m:e>
              <m:sub>
                <m:r>
                  <m:rPr>
                    <m:sty m:val="p"/>
                  </m:rPr>
                  <w:rPr>
                    <w:rFonts w:ascii="Cambria Math" w:hAnsi="Cambria Math" w:cs="B Nazanin"/>
                    <w:szCs w:val="22"/>
                    <w:lang w:bidi="fa-IR"/>
                  </w:rPr>
                  <m:t>0</m:t>
                </m:r>
              </m:sub>
            </m:sSub>
          </m:den>
        </m:f>
        <m:r>
          <m:rPr>
            <m:sty m:val="p"/>
          </m:rPr>
          <w:rPr>
            <w:rFonts w:ascii="Cambria Math" w:hAnsi="Cambria Math" w:cs="B Nazanin"/>
            <w:szCs w:val="22"/>
            <w:lang w:bidi="fa-IR"/>
          </w:rPr>
          <m:t>=</m:t>
        </m:r>
        <m:f>
          <m:fPr>
            <m:ctrlPr>
              <w:rPr>
                <w:rFonts w:ascii="Cambria Math" w:hAnsi="Cambria Math" w:cs="B Nazanin"/>
                <w:szCs w:val="22"/>
                <w:lang w:bidi="fa-IR"/>
              </w:rPr>
            </m:ctrlPr>
          </m:fPr>
          <m:num>
            <m:sSub>
              <m:sSubPr>
                <m:ctrlPr>
                  <w:rPr>
                    <w:rFonts w:ascii="Cambria Math" w:hAnsi="Cambria Math" w:cs="B Nazanin"/>
                    <w:szCs w:val="22"/>
                    <w:lang w:bidi="fa-IR"/>
                  </w:rPr>
                </m:ctrlPr>
              </m:sSubPr>
              <m:e>
                <m:r>
                  <w:rPr>
                    <w:rFonts w:ascii="Cambria Math" w:hAnsi="Cambria Math" w:cs="B Nazanin"/>
                    <w:szCs w:val="22"/>
                    <w:lang w:bidi="fa-IR"/>
                  </w:rPr>
                  <m:t>K</m:t>
                </m:r>
              </m:e>
              <m:sub>
                <m:r>
                  <m:rPr>
                    <m:sty m:val="p"/>
                  </m:rPr>
                  <w:rPr>
                    <w:rFonts w:ascii="Cambria Math" w:hAnsi="Cambria Math" w:cs="B Nazanin"/>
                    <w:szCs w:val="22"/>
                    <w:lang w:bidi="fa-IR"/>
                  </w:rPr>
                  <m:t>78</m:t>
                </m:r>
              </m:sub>
            </m:sSub>
          </m:num>
          <m:den>
            <m:sSub>
              <m:sSubPr>
                <m:ctrlPr>
                  <w:rPr>
                    <w:rFonts w:ascii="Cambria Math" w:hAnsi="Cambria Math" w:cs="B Nazanin"/>
                    <w:szCs w:val="22"/>
                    <w:lang w:bidi="fa-IR"/>
                  </w:rPr>
                </m:ctrlPr>
              </m:sSubPr>
              <m:e>
                <m:r>
                  <m:rPr>
                    <m:sty m:val="p"/>
                  </m:rPr>
                  <w:rPr>
                    <w:rFonts w:ascii="Cambria Math" w:hAnsi="Cambria Math" w:cs="B Nazanin"/>
                    <w:szCs w:val="22"/>
                    <w:lang w:bidi="fa-IR"/>
                  </w:rPr>
                  <m:t>Z</m:t>
                </m:r>
              </m:e>
              <m:sub>
                <m:r>
                  <m:rPr>
                    <m:sty m:val="p"/>
                  </m:rPr>
                  <w:rPr>
                    <w:rFonts w:ascii="Cambria Math" w:hAnsi="Cambria Math" w:cs="B Nazanin"/>
                    <w:szCs w:val="22"/>
                    <w:lang w:bidi="fa-IR"/>
                  </w:rPr>
                  <m:t>0</m:t>
                </m:r>
              </m:sub>
            </m:sSub>
          </m:den>
        </m:f>
        <m:r>
          <m:rPr>
            <m:sty m:val="p"/>
          </m:rPr>
          <w:rPr>
            <w:rFonts w:ascii="Cambria Math" w:hAnsi="Cambria Math" w:cs="B Nazanin"/>
            <w:szCs w:val="22"/>
            <w:lang w:bidi="fa-IR"/>
          </w:rPr>
          <m:t>=</m:t>
        </m:r>
        <m:rad>
          <m:radPr>
            <m:degHide m:val="1"/>
            <m:ctrlPr>
              <w:rPr>
                <w:rFonts w:ascii="Cambria Math" w:hAnsi="Cambria Math" w:cs="B Nazanin"/>
                <w:szCs w:val="22"/>
                <w:lang w:bidi="fa-IR"/>
              </w:rPr>
            </m:ctrlPr>
          </m:radPr>
          <m:deg/>
          <m:e>
            <m:f>
              <m:fPr>
                <m:ctrlPr>
                  <w:rPr>
                    <w:rFonts w:ascii="Cambria Math" w:hAnsi="Cambria Math" w:cs="B Nazanin"/>
                    <w:szCs w:val="22"/>
                    <w:lang w:bidi="fa-IR"/>
                  </w:rPr>
                </m:ctrlPr>
              </m:fPr>
              <m:num>
                <m:r>
                  <m:rPr>
                    <m:sty m:val="p"/>
                  </m:rPr>
                  <w:rPr>
                    <w:rFonts w:ascii="Cambria Math" w:hAnsi="Cambria Math" w:cs="B Nazanin"/>
                    <w:szCs w:val="22"/>
                    <w:lang w:bidi="fa-IR"/>
                  </w:rPr>
                  <m:t>π</m:t>
                </m:r>
              </m:num>
              <m:den>
                <m:r>
                  <m:rPr>
                    <m:sty m:val="p"/>
                  </m:rPr>
                  <w:rPr>
                    <w:rFonts w:ascii="Cambria Math" w:hAnsi="Cambria Math" w:cs="B Nazanin"/>
                    <w:szCs w:val="22"/>
                    <w:lang w:bidi="fa-IR"/>
                  </w:rPr>
                  <m:t>2</m:t>
                </m:r>
              </m:den>
            </m:f>
            <m:f>
              <m:fPr>
                <m:ctrlPr>
                  <w:rPr>
                    <w:rFonts w:ascii="Cambria Math" w:hAnsi="Cambria Math" w:cs="B Nazanin"/>
                    <w:szCs w:val="22"/>
                    <w:lang w:bidi="fa-IR"/>
                  </w:rPr>
                </m:ctrlPr>
              </m:fPr>
              <m:num>
                <m:sSub>
                  <m:sSubPr>
                    <m:ctrlPr>
                      <w:rPr>
                        <w:rFonts w:ascii="Cambria Math" w:hAnsi="Cambria Math" w:cs="B Nazanin"/>
                        <w:szCs w:val="22"/>
                        <w:lang w:bidi="fa-IR"/>
                      </w:rPr>
                    </m:ctrlPr>
                  </m:sSubPr>
                  <m:e>
                    <m:r>
                      <m:rPr>
                        <m:sty m:val="p"/>
                      </m:rPr>
                      <w:rPr>
                        <w:rFonts w:ascii="Cambria Math" w:hAnsi="Cambria Math" w:cs="B Nazanin"/>
                        <w:szCs w:val="22"/>
                        <w:lang w:bidi="fa-IR"/>
                      </w:rPr>
                      <m:t>w</m:t>
                    </m:r>
                  </m:e>
                  <m:sub>
                    <m:r>
                      <m:rPr>
                        <m:sty m:val="p"/>
                      </m:rPr>
                      <w:rPr>
                        <w:rFonts w:ascii="Cambria Math" w:hAnsi="Cambria Math" w:cs="B Nazanin"/>
                        <w:szCs w:val="22"/>
                        <w:lang w:bidi="fa-IR"/>
                      </w:rPr>
                      <m:t>λ</m:t>
                    </m:r>
                  </m:sub>
                </m:sSub>
              </m:num>
              <m:den>
                <m:sSub>
                  <m:sSubPr>
                    <m:ctrlPr>
                      <w:rPr>
                        <w:rFonts w:ascii="Cambria Math" w:hAnsi="Cambria Math" w:cs="B Nazanin"/>
                        <w:szCs w:val="22"/>
                        <w:lang w:bidi="fa-IR"/>
                      </w:rPr>
                    </m:ctrlPr>
                  </m:sSubPr>
                  <m:e>
                    <m:r>
                      <m:rPr>
                        <m:sty m:val="p"/>
                      </m:rPr>
                      <w:rPr>
                        <w:rFonts w:ascii="Cambria Math" w:hAnsi="Cambria Math" w:cs="B Nazanin"/>
                        <w:szCs w:val="22"/>
                        <w:lang w:bidi="fa-IR"/>
                      </w:rPr>
                      <m:t>g</m:t>
                    </m:r>
                  </m:e>
                  <m:sub>
                    <m:r>
                      <m:rPr>
                        <m:sty m:val="p"/>
                      </m:rPr>
                      <w:rPr>
                        <w:rFonts w:ascii="Cambria Math" w:hAnsi="Cambria Math" w:cs="B Nazanin"/>
                        <w:szCs w:val="22"/>
                        <w:lang w:bidi="fa-IR"/>
                      </w:rPr>
                      <m:t>0</m:t>
                    </m:r>
                  </m:sub>
                </m:sSub>
                <m:sSub>
                  <m:sSubPr>
                    <m:ctrlPr>
                      <w:rPr>
                        <w:rFonts w:ascii="Cambria Math" w:hAnsi="Cambria Math" w:cs="B Nazanin"/>
                        <w:szCs w:val="22"/>
                        <w:lang w:bidi="fa-IR"/>
                      </w:rPr>
                    </m:ctrlPr>
                  </m:sSubPr>
                  <m:e>
                    <m:r>
                      <m:rPr>
                        <m:sty m:val="p"/>
                      </m:rPr>
                      <w:rPr>
                        <w:rFonts w:ascii="Cambria Math" w:hAnsi="Cambria Math" w:cs="B Nazanin"/>
                        <w:szCs w:val="22"/>
                        <w:lang w:bidi="fa-IR"/>
                      </w:rPr>
                      <m:t>g</m:t>
                    </m:r>
                  </m:e>
                  <m:sub>
                    <m:r>
                      <m:rPr>
                        <m:sty m:val="p"/>
                      </m:rPr>
                      <w:rPr>
                        <w:rFonts w:ascii="Cambria Math" w:hAnsi="Cambria Math" w:cs="B Nazanin"/>
                        <w:szCs w:val="22"/>
                        <w:lang w:bidi="fa-IR"/>
                      </w:rPr>
                      <m:t>1</m:t>
                    </m:r>
                  </m:sub>
                </m:sSub>
                <m:sSubSup>
                  <m:sSubSupPr>
                    <m:ctrlPr>
                      <w:rPr>
                        <w:rFonts w:ascii="Cambria Math" w:hAnsi="Cambria Math" w:cs="B Nazanin"/>
                        <w:szCs w:val="22"/>
                        <w:lang w:bidi="fa-IR"/>
                      </w:rPr>
                    </m:ctrlPr>
                  </m:sSubSupPr>
                  <m:e>
                    <m:r>
                      <m:rPr>
                        <m:sty m:val="p"/>
                      </m:rPr>
                      <w:rPr>
                        <w:rFonts w:ascii="Cambria Math" w:hAnsi="Cambria Math" w:cs="B Nazanin"/>
                        <w:szCs w:val="22"/>
                        <w:lang w:bidi="fa-IR"/>
                      </w:rPr>
                      <m:t>ω</m:t>
                    </m:r>
                  </m:e>
                  <m:sub>
                    <m:r>
                      <m:rPr>
                        <m:sty m:val="p"/>
                      </m:rPr>
                      <w:rPr>
                        <w:rFonts w:ascii="Cambria Math" w:hAnsi="Cambria Math" w:cs="B Nazanin"/>
                        <w:szCs w:val="22"/>
                        <w:lang w:bidi="fa-IR"/>
                      </w:rPr>
                      <m:t>1</m:t>
                    </m:r>
                  </m:sub>
                  <m:sup>
                    <m:r>
                      <m:rPr>
                        <m:sty m:val="p"/>
                      </m:rPr>
                      <w:rPr>
                        <w:rFonts w:ascii="Cambria Math" w:hAnsi="Cambria Math" w:cs="B Nazanin"/>
                        <w:szCs w:val="22"/>
                        <w:lang w:bidi="fa-IR"/>
                      </w:rPr>
                      <m:t>'</m:t>
                    </m:r>
                  </m:sup>
                </m:sSubSup>
              </m:den>
            </m:f>
          </m:e>
        </m:rad>
        <m:r>
          <m:rPr>
            <m:sty m:val="p"/>
          </m:rPr>
          <w:rPr>
            <w:rFonts w:ascii="Cambria Math" w:hAnsi="Cambria Math" w:cs="B Nazanin"/>
            <w:lang w:bidi="fa-IR"/>
          </w:rPr>
          <m:t xml:space="preserve">            </m:t>
        </m:r>
        <m:f>
          <m:fPr>
            <m:ctrlPr>
              <w:rPr>
                <w:rFonts w:ascii="Cambria Math" w:hAnsi="Cambria Math" w:cs="B Nazanin"/>
                <w:lang w:bidi="fa-IR"/>
              </w:rPr>
            </m:ctrlPr>
          </m:fPr>
          <m:num>
            <m:sSub>
              <m:sSubPr>
                <m:ctrlPr>
                  <w:rPr>
                    <w:rFonts w:ascii="Cambria Math" w:hAnsi="Cambria Math" w:cs="B Nazanin"/>
                    <w:lang w:bidi="fa-IR"/>
                  </w:rPr>
                </m:ctrlPr>
              </m:sSubPr>
              <m:e>
                <m:r>
                  <m:rPr>
                    <m:sty m:val="p"/>
                  </m:rPr>
                  <w:rPr>
                    <w:rFonts w:ascii="Cambria Math" w:hAnsi="Cambria Math" w:cs="B Nazanin"/>
                    <w:lang w:bidi="fa-IR"/>
                  </w:rPr>
                  <m:t>K</m:t>
                </m:r>
              </m:e>
              <m:sub>
                <m:r>
                  <m:rPr>
                    <m:sty m:val="p"/>
                  </m:rPr>
                  <w:rPr>
                    <w:rFonts w:ascii="Cambria Math" w:hAnsi="Cambria Math" w:cs="B Nazanin"/>
                    <w:lang w:bidi="fa-IR"/>
                  </w:rPr>
                  <m:t>12</m:t>
                </m:r>
              </m:sub>
            </m:sSub>
          </m:num>
          <m:den>
            <m:sSub>
              <m:sSubPr>
                <m:ctrlPr>
                  <w:rPr>
                    <w:rFonts w:ascii="Cambria Math" w:hAnsi="Cambria Math" w:cs="B Nazanin"/>
                    <w:lang w:bidi="fa-IR"/>
                  </w:rPr>
                </m:ctrlPr>
              </m:sSubPr>
              <m:e>
                <m:r>
                  <m:rPr>
                    <m:sty m:val="p"/>
                  </m:rPr>
                  <w:rPr>
                    <w:rFonts w:ascii="Cambria Math" w:hAnsi="Cambria Math" w:cs="B Nazanin"/>
                    <w:lang w:bidi="fa-IR"/>
                  </w:rPr>
                  <m:t>Z</m:t>
                </m:r>
              </m:e>
              <m:sub>
                <m:r>
                  <m:rPr>
                    <m:sty m:val="p"/>
                  </m:rPr>
                  <w:rPr>
                    <w:rFonts w:ascii="Cambria Math" w:hAnsi="Cambria Math" w:cs="B Nazanin"/>
                    <w:lang w:bidi="fa-IR"/>
                  </w:rPr>
                  <m:t>0</m:t>
                </m:r>
              </m:sub>
            </m:sSub>
          </m:den>
        </m:f>
        <m:r>
          <m:rPr>
            <m:sty m:val="p"/>
          </m:rPr>
          <w:rPr>
            <w:rFonts w:ascii="Cambria Math" w:hAnsi="Cambria Math" w:cs="B Nazanin"/>
            <w:lang w:bidi="fa-IR"/>
          </w:rPr>
          <m:t>=</m:t>
        </m:r>
        <m:f>
          <m:fPr>
            <m:ctrlPr>
              <w:rPr>
                <w:rFonts w:ascii="Cambria Math" w:hAnsi="Cambria Math" w:cs="B Nazanin"/>
                <w:lang w:bidi="fa-IR"/>
              </w:rPr>
            </m:ctrlPr>
          </m:fPr>
          <m:num>
            <m:sSub>
              <m:sSubPr>
                <m:ctrlPr>
                  <w:rPr>
                    <w:rFonts w:ascii="Cambria Math" w:hAnsi="Cambria Math" w:cs="B Nazanin"/>
                    <w:lang w:bidi="fa-IR"/>
                  </w:rPr>
                </m:ctrlPr>
              </m:sSubPr>
              <m:e>
                <m:r>
                  <m:rPr>
                    <m:sty m:val="p"/>
                  </m:rPr>
                  <w:rPr>
                    <w:rFonts w:ascii="Cambria Math" w:hAnsi="Cambria Math" w:cs="B Nazanin"/>
                    <w:lang w:bidi="fa-IR"/>
                  </w:rPr>
                  <m:t>K</m:t>
                </m:r>
              </m:e>
              <m:sub>
                <m:r>
                  <m:rPr>
                    <m:sty m:val="p"/>
                  </m:rPr>
                  <w:rPr>
                    <w:rFonts w:ascii="Cambria Math" w:hAnsi="Cambria Math" w:cs="B Nazanin"/>
                    <w:lang w:bidi="fa-IR"/>
                  </w:rPr>
                  <m:t>67</m:t>
                </m:r>
              </m:sub>
            </m:sSub>
          </m:num>
          <m:den>
            <m:sSub>
              <m:sSubPr>
                <m:ctrlPr>
                  <w:rPr>
                    <w:rFonts w:ascii="Cambria Math" w:hAnsi="Cambria Math" w:cs="B Nazanin"/>
                    <w:lang w:bidi="fa-IR"/>
                  </w:rPr>
                </m:ctrlPr>
              </m:sSubPr>
              <m:e>
                <m:r>
                  <m:rPr>
                    <m:sty m:val="p"/>
                  </m:rPr>
                  <w:rPr>
                    <w:rFonts w:ascii="Cambria Math" w:hAnsi="Cambria Math" w:cs="B Nazanin"/>
                    <w:lang w:bidi="fa-IR"/>
                  </w:rPr>
                  <m:t>Z</m:t>
                </m:r>
              </m:e>
              <m:sub>
                <m:r>
                  <m:rPr>
                    <m:sty m:val="p"/>
                  </m:rPr>
                  <w:rPr>
                    <w:rFonts w:ascii="Cambria Math" w:hAnsi="Cambria Math" w:cs="B Nazanin"/>
                    <w:lang w:bidi="fa-IR"/>
                  </w:rPr>
                  <m:t>0</m:t>
                </m:r>
              </m:sub>
            </m:sSub>
          </m:den>
        </m:f>
        <m:r>
          <m:rPr>
            <m:sty m:val="p"/>
          </m:rPr>
          <w:rPr>
            <w:rFonts w:ascii="Cambria Math" w:hAnsi="Cambria Math" w:cs="B Nazanin"/>
            <w:lang w:bidi="fa-IR"/>
          </w:rPr>
          <m:t>=</m:t>
        </m:r>
        <m:f>
          <m:fPr>
            <m:ctrlPr>
              <w:rPr>
                <w:rFonts w:ascii="Cambria Math" w:hAnsi="Cambria Math" w:cs="B Nazanin"/>
                <w:lang w:bidi="fa-IR"/>
              </w:rPr>
            </m:ctrlPr>
          </m:fPr>
          <m:num>
            <m:r>
              <m:rPr>
                <m:sty m:val="p"/>
              </m:rPr>
              <w:rPr>
                <w:rFonts w:ascii="Cambria Math" w:hAnsi="Cambria Math" w:cs="B Nazanin"/>
                <w:lang w:bidi="fa-IR"/>
              </w:rPr>
              <m:t>π</m:t>
            </m:r>
          </m:num>
          <m:den>
            <m:r>
              <m:rPr>
                <m:sty m:val="p"/>
              </m:rPr>
              <w:rPr>
                <w:rFonts w:ascii="Cambria Math" w:hAnsi="Cambria Math" w:cs="B Nazanin"/>
                <w:lang w:bidi="fa-IR"/>
              </w:rPr>
              <m:t>2</m:t>
            </m:r>
          </m:den>
        </m:f>
        <m:f>
          <m:fPr>
            <m:ctrlPr>
              <w:rPr>
                <w:rFonts w:ascii="Cambria Math" w:hAnsi="Cambria Math" w:cs="B Nazanin"/>
                <w:lang w:bidi="fa-IR"/>
              </w:rPr>
            </m:ctrlPr>
          </m:fPr>
          <m:num>
            <m:sSub>
              <m:sSubPr>
                <m:ctrlPr>
                  <w:rPr>
                    <w:rFonts w:ascii="Cambria Math" w:hAnsi="Cambria Math" w:cs="B Nazanin"/>
                    <w:lang w:bidi="fa-IR"/>
                  </w:rPr>
                </m:ctrlPr>
              </m:sSubPr>
              <m:e>
                <m:r>
                  <m:rPr>
                    <m:sty m:val="p"/>
                  </m:rPr>
                  <w:rPr>
                    <w:rFonts w:ascii="Cambria Math" w:hAnsi="Cambria Math" w:cs="B Nazanin"/>
                    <w:lang w:bidi="fa-IR"/>
                  </w:rPr>
                  <m:t>w</m:t>
                </m:r>
              </m:e>
              <m:sub>
                <m:r>
                  <m:rPr>
                    <m:sty m:val="p"/>
                  </m:rPr>
                  <w:rPr>
                    <w:rFonts w:ascii="Cambria Math" w:hAnsi="Cambria Math" w:cs="B Nazanin"/>
                    <w:lang w:bidi="fa-IR"/>
                  </w:rPr>
                  <m:t>λ</m:t>
                </m:r>
              </m:sub>
            </m:sSub>
          </m:num>
          <m:den>
            <m:sSubSup>
              <m:sSubSupPr>
                <m:ctrlPr>
                  <w:rPr>
                    <w:rFonts w:ascii="Cambria Math" w:hAnsi="Cambria Math" w:cs="B Nazanin"/>
                    <w:lang w:bidi="fa-IR"/>
                  </w:rPr>
                </m:ctrlPr>
              </m:sSubSupPr>
              <m:e>
                <m:r>
                  <m:rPr>
                    <m:sty m:val="p"/>
                  </m:rPr>
                  <w:rPr>
                    <w:rFonts w:ascii="Cambria Math" w:hAnsi="Cambria Math" w:cs="B Nazanin"/>
                    <w:lang w:bidi="fa-IR"/>
                  </w:rPr>
                  <m:t>ω</m:t>
                </m:r>
              </m:e>
              <m:sub>
                <m:r>
                  <m:rPr>
                    <m:sty m:val="p"/>
                  </m:rPr>
                  <w:rPr>
                    <w:rFonts w:ascii="Cambria Math" w:hAnsi="Cambria Math" w:cs="B Nazanin"/>
                    <w:lang w:bidi="fa-IR"/>
                  </w:rPr>
                  <m:t>1</m:t>
                </m:r>
              </m:sub>
              <m:sup>
                <m:r>
                  <m:rPr>
                    <m:sty m:val="p"/>
                  </m:rPr>
                  <w:rPr>
                    <w:rFonts w:ascii="Cambria Math" w:hAnsi="Cambria Math" w:cs="B Nazanin"/>
                    <w:lang w:bidi="fa-IR"/>
                  </w:rPr>
                  <m:t>'</m:t>
                </m:r>
              </m:sup>
            </m:sSubSup>
          </m:den>
        </m:f>
        <m:rad>
          <m:radPr>
            <m:degHide m:val="1"/>
            <m:ctrlPr>
              <w:rPr>
                <w:rFonts w:ascii="Cambria Math" w:hAnsi="Cambria Math" w:cs="B Nazanin"/>
                <w:lang w:bidi="fa-IR"/>
              </w:rPr>
            </m:ctrlPr>
          </m:radPr>
          <m:deg/>
          <m:e>
            <m:f>
              <m:fPr>
                <m:ctrlPr>
                  <w:rPr>
                    <w:rFonts w:ascii="Cambria Math" w:hAnsi="Cambria Math" w:cs="B Nazanin"/>
                    <w:lang w:bidi="fa-IR"/>
                  </w:rPr>
                </m:ctrlPr>
              </m:fPr>
              <m:num>
                <m:r>
                  <m:rPr>
                    <m:sty m:val="p"/>
                  </m:rPr>
                  <w:rPr>
                    <w:rFonts w:ascii="Cambria Math" w:hAnsi="Cambria Math" w:cs="B Nazanin"/>
                    <w:lang w:bidi="fa-IR"/>
                  </w:rPr>
                  <m:t>1</m:t>
                </m:r>
              </m:num>
              <m:den>
                <m:sSub>
                  <m:sSubPr>
                    <m:ctrlPr>
                      <w:rPr>
                        <w:rFonts w:ascii="Cambria Math" w:hAnsi="Cambria Math" w:cs="B Nazanin"/>
                        <w:lang w:bidi="fa-IR"/>
                      </w:rPr>
                    </m:ctrlPr>
                  </m:sSubPr>
                  <m:e>
                    <m:r>
                      <m:rPr>
                        <m:sty m:val="p"/>
                      </m:rPr>
                      <w:rPr>
                        <w:rFonts w:ascii="Cambria Math" w:hAnsi="Cambria Math" w:cs="B Nazanin"/>
                        <w:lang w:bidi="fa-IR"/>
                      </w:rPr>
                      <m:t>g</m:t>
                    </m:r>
                  </m:e>
                  <m:sub>
                    <m:r>
                      <m:rPr>
                        <m:sty m:val="p"/>
                      </m:rPr>
                      <w:rPr>
                        <w:rFonts w:ascii="Cambria Math" w:hAnsi="Cambria Math" w:cs="B Nazanin"/>
                        <w:lang w:bidi="fa-IR"/>
                      </w:rPr>
                      <m:t>1</m:t>
                    </m:r>
                  </m:sub>
                </m:sSub>
                <m:sSub>
                  <m:sSubPr>
                    <m:ctrlPr>
                      <w:rPr>
                        <w:rFonts w:ascii="Cambria Math" w:hAnsi="Cambria Math" w:cs="B Nazanin"/>
                        <w:lang w:bidi="fa-IR"/>
                      </w:rPr>
                    </m:ctrlPr>
                  </m:sSubPr>
                  <m:e>
                    <m:r>
                      <m:rPr>
                        <m:sty m:val="p"/>
                      </m:rPr>
                      <w:rPr>
                        <w:rFonts w:ascii="Cambria Math" w:hAnsi="Cambria Math" w:cs="B Nazanin"/>
                        <w:lang w:bidi="fa-IR"/>
                      </w:rPr>
                      <m:t>g</m:t>
                    </m:r>
                  </m:e>
                  <m:sub>
                    <m:r>
                      <m:rPr>
                        <m:sty m:val="p"/>
                      </m:rPr>
                      <w:rPr>
                        <w:rFonts w:ascii="Cambria Math" w:hAnsi="Cambria Math" w:cs="B Nazanin"/>
                        <w:lang w:bidi="fa-IR"/>
                      </w:rPr>
                      <m:t>2</m:t>
                    </m:r>
                  </m:sub>
                </m:sSub>
              </m:den>
            </m:f>
          </m:e>
        </m:rad>
        <m:r>
          <m:rPr>
            <m:sty m:val="p"/>
          </m:rPr>
          <w:rPr>
            <w:rFonts w:ascii="Cambria Math" w:hAnsi="Cambria Math" w:cs="B Nazanin"/>
            <w:lang w:bidi="fa-IR"/>
          </w:rPr>
          <m:t xml:space="preserve">            (2)</m:t>
        </m:r>
      </m:oMath>
      <w:r w:rsidR="0013690F">
        <w:t xml:space="preserve"> </w:t>
      </w:r>
    </w:p>
    <w:p w:rsidR="0044740C" w:rsidRPr="00C301CF" w:rsidRDefault="0044740C" w:rsidP="00C301CF">
      <w:pPr>
        <w:tabs>
          <w:tab w:val="left" w:pos="3450"/>
        </w:tabs>
        <w:bidi/>
        <w:jc w:val="right"/>
        <w:rPr>
          <w:rFonts w:cs="B Nazanin"/>
          <w:lang w:bidi="fa-IR"/>
        </w:rPr>
      </w:pPr>
    </w:p>
    <w:p w:rsidR="0044740C" w:rsidRPr="00C301CF" w:rsidRDefault="001B0379" w:rsidP="00C301CF">
      <w:pPr>
        <w:tabs>
          <w:tab w:val="left" w:pos="3450"/>
        </w:tabs>
        <w:bidi/>
        <w:jc w:val="right"/>
        <w:rPr>
          <w:rFonts w:cs="B Nazanin"/>
          <w:lang w:bidi="fa-IR"/>
        </w:rPr>
      </w:pPr>
      <m:oMath>
        <m:f>
          <m:fPr>
            <m:ctrlPr>
              <w:rPr>
                <w:rFonts w:ascii="Cambria Math" w:hAnsi="Cambria Math" w:cs="B Nazanin"/>
                <w:lang w:bidi="fa-IR"/>
              </w:rPr>
            </m:ctrlPr>
          </m:fPr>
          <m:num>
            <m:sSub>
              <m:sSubPr>
                <m:ctrlPr>
                  <w:rPr>
                    <w:rFonts w:ascii="Cambria Math" w:hAnsi="Cambria Math" w:cs="B Nazanin"/>
                    <w:lang w:bidi="fa-IR"/>
                  </w:rPr>
                </m:ctrlPr>
              </m:sSubPr>
              <m:e>
                <m:r>
                  <w:rPr>
                    <w:rFonts w:ascii="Cambria Math" w:hAnsi="Cambria Math" w:cs="B Nazanin"/>
                    <w:lang w:bidi="fa-IR"/>
                  </w:rPr>
                  <m:t>K</m:t>
                </m:r>
              </m:e>
              <m:sub>
                <m:r>
                  <m:rPr>
                    <m:sty m:val="p"/>
                  </m:rPr>
                  <w:rPr>
                    <w:rFonts w:ascii="Cambria Math" w:hAnsi="Cambria Math" w:cs="B Nazanin"/>
                    <w:lang w:bidi="fa-IR"/>
                  </w:rPr>
                  <m:t>23</m:t>
                </m:r>
              </m:sub>
            </m:sSub>
          </m:num>
          <m:den>
            <m:sSub>
              <m:sSubPr>
                <m:ctrlPr>
                  <w:rPr>
                    <w:rFonts w:ascii="Cambria Math" w:hAnsi="Cambria Math" w:cs="B Nazanin"/>
                    <w:lang w:bidi="fa-IR"/>
                  </w:rPr>
                </m:ctrlPr>
              </m:sSubPr>
              <m:e>
                <m:r>
                  <m:rPr>
                    <m:sty m:val="p"/>
                  </m:rPr>
                  <w:rPr>
                    <w:rFonts w:ascii="Cambria Math" w:hAnsi="Cambria Math" w:cs="B Nazanin"/>
                    <w:lang w:bidi="fa-IR"/>
                  </w:rPr>
                  <m:t>Z</m:t>
                </m:r>
              </m:e>
              <m:sub>
                <m:r>
                  <m:rPr>
                    <m:sty m:val="p"/>
                  </m:rPr>
                  <w:rPr>
                    <w:rFonts w:ascii="Cambria Math" w:hAnsi="Cambria Math" w:cs="B Nazanin"/>
                    <w:lang w:bidi="fa-IR"/>
                  </w:rPr>
                  <m:t>0</m:t>
                </m:r>
              </m:sub>
            </m:sSub>
          </m:den>
        </m:f>
        <m:r>
          <m:rPr>
            <m:sty m:val="p"/>
          </m:rPr>
          <w:rPr>
            <w:rFonts w:ascii="Cambria Math" w:hAnsi="Cambria Math" w:cs="B Nazanin"/>
            <w:lang w:bidi="fa-IR"/>
          </w:rPr>
          <m:t>=</m:t>
        </m:r>
        <m:f>
          <m:fPr>
            <m:ctrlPr>
              <w:rPr>
                <w:rFonts w:ascii="Cambria Math" w:hAnsi="Cambria Math" w:cs="B Nazanin"/>
                <w:lang w:bidi="fa-IR"/>
              </w:rPr>
            </m:ctrlPr>
          </m:fPr>
          <m:num>
            <m:sSub>
              <m:sSubPr>
                <m:ctrlPr>
                  <w:rPr>
                    <w:rFonts w:ascii="Cambria Math" w:hAnsi="Cambria Math" w:cs="B Nazanin"/>
                    <w:lang w:bidi="fa-IR"/>
                  </w:rPr>
                </m:ctrlPr>
              </m:sSubPr>
              <m:e>
                <m:r>
                  <w:rPr>
                    <w:rFonts w:ascii="Cambria Math" w:hAnsi="Cambria Math" w:cs="B Nazanin"/>
                    <w:lang w:bidi="fa-IR"/>
                  </w:rPr>
                  <m:t>K</m:t>
                </m:r>
              </m:e>
              <m:sub>
                <m:r>
                  <m:rPr>
                    <m:sty m:val="p"/>
                  </m:rPr>
                  <w:rPr>
                    <w:rFonts w:ascii="Cambria Math" w:hAnsi="Cambria Math" w:cs="B Nazanin"/>
                    <w:lang w:bidi="fa-IR"/>
                  </w:rPr>
                  <m:t>56</m:t>
                </m:r>
              </m:sub>
            </m:sSub>
          </m:num>
          <m:den>
            <m:sSub>
              <m:sSubPr>
                <m:ctrlPr>
                  <w:rPr>
                    <w:rFonts w:ascii="Cambria Math" w:hAnsi="Cambria Math" w:cs="B Nazanin"/>
                    <w:lang w:bidi="fa-IR"/>
                  </w:rPr>
                </m:ctrlPr>
              </m:sSubPr>
              <m:e>
                <m:r>
                  <m:rPr>
                    <m:sty m:val="p"/>
                  </m:rPr>
                  <w:rPr>
                    <w:rFonts w:ascii="Cambria Math" w:hAnsi="Cambria Math" w:cs="B Nazanin"/>
                    <w:lang w:bidi="fa-IR"/>
                  </w:rPr>
                  <m:t>Z</m:t>
                </m:r>
              </m:e>
              <m:sub>
                <m:r>
                  <m:rPr>
                    <m:sty m:val="p"/>
                  </m:rPr>
                  <w:rPr>
                    <w:rFonts w:ascii="Cambria Math" w:hAnsi="Cambria Math" w:cs="B Nazanin"/>
                    <w:lang w:bidi="fa-IR"/>
                  </w:rPr>
                  <m:t>0</m:t>
                </m:r>
              </m:sub>
            </m:sSub>
          </m:den>
        </m:f>
        <m:r>
          <m:rPr>
            <m:sty m:val="p"/>
          </m:rPr>
          <w:rPr>
            <w:rFonts w:ascii="Cambria Math" w:hAnsi="Cambria Math" w:cs="B Nazanin"/>
            <w:lang w:bidi="fa-IR"/>
          </w:rPr>
          <m:t>=</m:t>
        </m:r>
        <m:f>
          <m:fPr>
            <m:ctrlPr>
              <w:rPr>
                <w:rFonts w:ascii="Cambria Math" w:hAnsi="Cambria Math" w:cs="B Nazanin"/>
                <w:lang w:bidi="fa-IR"/>
              </w:rPr>
            </m:ctrlPr>
          </m:fPr>
          <m:num>
            <m:r>
              <m:rPr>
                <m:sty m:val="p"/>
              </m:rPr>
              <w:rPr>
                <w:rFonts w:ascii="Cambria Math" w:hAnsi="Cambria Math" w:cs="B Nazanin"/>
                <w:lang w:bidi="fa-IR"/>
              </w:rPr>
              <m:t>π</m:t>
            </m:r>
          </m:num>
          <m:den>
            <m:r>
              <m:rPr>
                <m:sty m:val="p"/>
              </m:rPr>
              <w:rPr>
                <w:rFonts w:ascii="Cambria Math" w:hAnsi="Cambria Math" w:cs="B Nazanin"/>
                <w:lang w:bidi="fa-IR"/>
              </w:rPr>
              <m:t>2</m:t>
            </m:r>
          </m:den>
        </m:f>
        <m:f>
          <m:fPr>
            <m:ctrlPr>
              <w:rPr>
                <w:rFonts w:ascii="Cambria Math" w:hAnsi="Cambria Math" w:cs="B Nazanin"/>
                <w:lang w:bidi="fa-IR"/>
              </w:rPr>
            </m:ctrlPr>
          </m:fPr>
          <m:num>
            <m:sSub>
              <m:sSubPr>
                <m:ctrlPr>
                  <w:rPr>
                    <w:rFonts w:ascii="Cambria Math" w:hAnsi="Cambria Math" w:cs="B Nazanin"/>
                    <w:lang w:bidi="fa-IR"/>
                  </w:rPr>
                </m:ctrlPr>
              </m:sSubPr>
              <m:e>
                <m:r>
                  <m:rPr>
                    <m:sty m:val="p"/>
                  </m:rPr>
                  <w:rPr>
                    <w:rFonts w:ascii="Cambria Math" w:hAnsi="Cambria Math" w:cs="B Nazanin"/>
                    <w:lang w:bidi="fa-IR"/>
                  </w:rPr>
                  <m:t>w</m:t>
                </m:r>
              </m:e>
              <m:sub>
                <m:r>
                  <m:rPr>
                    <m:sty m:val="p"/>
                  </m:rPr>
                  <w:rPr>
                    <w:rFonts w:ascii="Cambria Math" w:hAnsi="Cambria Math" w:cs="B Nazanin"/>
                    <w:lang w:bidi="fa-IR"/>
                  </w:rPr>
                  <m:t>λ</m:t>
                </m:r>
              </m:sub>
            </m:sSub>
          </m:num>
          <m:den>
            <m:sSubSup>
              <m:sSubSupPr>
                <m:ctrlPr>
                  <w:rPr>
                    <w:rFonts w:ascii="Cambria Math" w:hAnsi="Cambria Math" w:cs="B Nazanin"/>
                    <w:lang w:bidi="fa-IR"/>
                  </w:rPr>
                </m:ctrlPr>
              </m:sSubSupPr>
              <m:e>
                <m:r>
                  <m:rPr>
                    <m:sty m:val="p"/>
                  </m:rPr>
                  <w:rPr>
                    <w:rFonts w:ascii="Cambria Math" w:hAnsi="Cambria Math" w:cs="B Nazanin"/>
                    <w:lang w:bidi="fa-IR"/>
                  </w:rPr>
                  <m:t>ω</m:t>
                </m:r>
              </m:e>
              <m:sub>
                <m:r>
                  <m:rPr>
                    <m:sty m:val="p"/>
                  </m:rPr>
                  <w:rPr>
                    <w:rFonts w:ascii="Cambria Math" w:hAnsi="Cambria Math" w:cs="B Nazanin"/>
                    <w:lang w:bidi="fa-IR"/>
                  </w:rPr>
                  <m:t>1</m:t>
                </m:r>
              </m:sub>
              <m:sup>
                <m:r>
                  <m:rPr>
                    <m:sty m:val="p"/>
                  </m:rPr>
                  <w:rPr>
                    <w:rFonts w:ascii="Cambria Math" w:hAnsi="Cambria Math" w:cs="B Nazanin"/>
                    <w:lang w:bidi="fa-IR"/>
                  </w:rPr>
                  <m:t>'</m:t>
                </m:r>
              </m:sup>
            </m:sSubSup>
          </m:den>
        </m:f>
        <m:rad>
          <m:radPr>
            <m:degHide m:val="1"/>
            <m:ctrlPr>
              <w:rPr>
                <w:rFonts w:ascii="Cambria Math" w:hAnsi="Cambria Math" w:cs="B Nazanin"/>
                <w:lang w:bidi="fa-IR"/>
              </w:rPr>
            </m:ctrlPr>
          </m:radPr>
          <m:deg/>
          <m:e>
            <m:f>
              <m:fPr>
                <m:ctrlPr>
                  <w:rPr>
                    <w:rFonts w:ascii="Cambria Math" w:hAnsi="Cambria Math" w:cs="B Nazanin"/>
                    <w:lang w:bidi="fa-IR"/>
                  </w:rPr>
                </m:ctrlPr>
              </m:fPr>
              <m:num>
                <m:r>
                  <m:rPr>
                    <m:sty m:val="p"/>
                  </m:rPr>
                  <w:rPr>
                    <w:rFonts w:ascii="Cambria Math" w:hAnsi="Cambria Math" w:cs="B Nazanin"/>
                    <w:lang w:bidi="fa-IR"/>
                  </w:rPr>
                  <m:t>1</m:t>
                </m:r>
              </m:num>
              <m:den>
                <m:sSub>
                  <m:sSubPr>
                    <m:ctrlPr>
                      <w:rPr>
                        <w:rFonts w:ascii="Cambria Math" w:hAnsi="Cambria Math" w:cs="B Nazanin"/>
                        <w:lang w:bidi="fa-IR"/>
                      </w:rPr>
                    </m:ctrlPr>
                  </m:sSubPr>
                  <m:e>
                    <m:r>
                      <m:rPr>
                        <m:sty m:val="p"/>
                      </m:rPr>
                      <w:rPr>
                        <w:rFonts w:ascii="Cambria Math" w:hAnsi="Cambria Math" w:cs="B Nazanin"/>
                        <w:lang w:bidi="fa-IR"/>
                      </w:rPr>
                      <m:t>g</m:t>
                    </m:r>
                  </m:e>
                  <m:sub>
                    <m:r>
                      <m:rPr>
                        <m:sty m:val="p"/>
                      </m:rPr>
                      <w:rPr>
                        <w:rFonts w:ascii="Cambria Math" w:hAnsi="Cambria Math" w:cs="B Nazanin"/>
                        <w:lang w:bidi="fa-IR"/>
                      </w:rPr>
                      <m:t>2</m:t>
                    </m:r>
                  </m:sub>
                </m:sSub>
                <m:sSub>
                  <m:sSubPr>
                    <m:ctrlPr>
                      <w:rPr>
                        <w:rFonts w:ascii="Cambria Math" w:hAnsi="Cambria Math" w:cs="B Nazanin"/>
                        <w:lang w:bidi="fa-IR"/>
                      </w:rPr>
                    </m:ctrlPr>
                  </m:sSubPr>
                  <m:e>
                    <m:r>
                      <m:rPr>
                        <m:sty m:val="p"/>
                      </m:rPr>
                      <w:rPr>
                        <w:rFonts w:ascii="Cambria Math" w:hAnsi="Cambria Math" w:cs="B Nazanin"/>
                        <w:lang w:bidi="fa-IR"/>
                      </w:rPr>
                      <m:t>g</m:t>
                    </m:r>
                  </m:e>
                  <m:sub>
                    <m:r>
                      <m:rPr>
                        <m:sty m:val="p"/>
                      </m:rPr>
                      <w:rPr>
                        <w:rFonts w:ascii="Cambria Math" w:hAnsi="Cambria Math" w:cs="B Nazanin"/>
                        <w:lang w:bidi="fa-IR"/>
                      </w:rPr>
                      <m:t>3</m:t>
                    </m:r>
                  </m:sub>
                </m:sSub>
              </m:den>
            </m:f>
          </m:e>
        </m:rad>
        <m:r>
          <m:rPr>
            <m:sty m:val="p"/>
          </m:rPr>
          <w:rPr>
            <w:rFonts w:ascii="Cambria Math" w:hAnsi="Cambria Math" w:cs="B Nazanin"/>
            <w:lang w:bidi="fa-IR"/>
          </w:rPr>
          <m:t xml:space="preserve">           </m:t>
        </m:r>
        <m:f>
          <m:fPr>
            <m:ctrlPr>
              <w:rPr>
                <w:rFonts w:ascii="Cambria Math" w:hAnsi="Cambria Math" w:cs="B Nazanin"/>
                <w:lang w:bidi="fa-IR"/>
              </w:rPr>
            </m:ctrlPr>
          </m:fPr>
          <m:num>
            <m:sSub>
              <m:sSubPr>
                <m:ctrlPr>
                  <w:rPr>
                    <w:rFonts w:ascii="Cambria Math" w:hAnsi="Cambria Math" w:cs="B Nazanin"/>
                    <w:lang w:bidi="fa-IR"/>
                  </w:rPr>
                </m:ctrlPr>
              </m:sSubPr>
              <m:e>
                <m:r>
                  <w:rPr>
                    <w:rFonts w:ascii="Cambria Math" w:hAnsi="Cambria Math" w:cs="B Nazanin"/>
                    <w:lang w:bidi="fa-IR"/>
                  </w:rPr>
                  <m:t>K</m:t>
                </m:r>
              </m:e>
              <m:sub>
                <m:r>
                  <m:rPr>
                    <m:sty m:val="p"/>
                  </m:rPr>
                  <w:rPr>
                    <w:rFonts w:ascii="Cambria Math" w:hAnsi="Cambria Math" w:cs="B Nazanin"/>
                    <w:lang w:bidi="fa-IR"/>
                  </w:rPr>
                  <m:t>34</m:t>
                </m:r>
              </m:sub>
            </m:sSub>
          </m:num>
          <m:den>
            <m:sSub>
              <m:sSubPr>
                <m:ctrlPr>
                  <w:rPr>
                    <w:rFonts w:ascii="Cambria Math" w:hAnsi="Cambria Math" w:cs="B Nazanin"/>
                    <w:lang w:bidi="fa-IR"/>
                  </w:rPr>
                </m:ctrlPr>
              </m:sSubPr>
              <m:e>
                <m:r>
                  <m:rPr>
                    <m:sty m:val="p"/>
                  </m:rPr>
                  <w:rPr>
                    <w:rFonts w:ascii="Cambria Math" w:hAnsi="Cambria Math" w:cs="B Nazanin"/>
                    <w:lang w:bidi="fa-IR"/>
                  </w:rPr>
                  <m:t>Z</m:t>
                </m:r>
              </m:e>
              <m:sub>
                <m:r>
                  <m:rPr>
                    <m:sty m:val="p"/>
                  </m:rPr>
                  <w:rPr>
                    <w:rFonts w:ascii="Cambria Math" w:hAnsi="Cambria Math" w:cs="B Nazanin"/>
                    <w:lang w:bidi="fa-IR"/>
                  </w:rPr>
                  <m:t>0</m:t>
                </m:r>
              </m:sub>
            </m:sSub>
          </m:den>
        </m:f>
        <m:r>
          <m:rPr>
            <m:sty m:val="p"/>
          </m:rPr>
          <w:rPr>
            <w:rFonts w:ascii="Cambria Math" w:hAnsi="Cambria Math" w:cs="B Nazanin"/>
            <w:lang w:bidi="fa-IR"/>
          </w:rPr>
          <m:t>=</m:t>
        </m:r>
        <m:f>
          <m:fPr>
            <m:ctrlPr>
              <w:rPr>
                <w:rFonts w:ascii="Cambria Math" w:hAnsi="Cambria Math" w:cs="B Nazanin"/>
                <w:lang w:bidi="fa-IR"/>
              </w:rPr>
            </m:ctrlPr>
          </m:fPr>
          <m:num>
            <m:sSub>
              <m:sSubPr>
                <m:ctrlPr>
                  <w:rPr>
                    <w:rFonts w:ascii="Cambria Math" w:hAnsi="Cambria Math" w:cs="B Nazanin"/>
                    <w:lang w:bidi="fa-IR"/>
                  </w:rPr>
                </m:ctrlPr>
              </m:sSubPr>
              <m:e>
                <m:r>
                  <w:rPr>
                    <w:rFonts w:ascii="Cambria Math" w:hAnsi="Cambria Math" w:cs="B Nazanin"/>
                    <w:lang w:bidi="fa-IR"/>
                  </w:rPr>
                  <m:t>K</m:t>
                </m:r>
              </m:e>
              <m:sub>
                <m:r>
                  <m:rPr>
                    <m:sty m:val="p"/>
                  </m:rPr>
                  <w:rPr>
                    <w:rFonts w:ascii="Cambria Math" w:hAnsi="Cambria Math" w:cs="B Nazanin"/>
                    <w:lang w:bidi="fa-IR"/>
                  </w:rPr>
                  <m:t>45</m:t>
                </m:r>
              </m:sub>
            </m:sSub>
          </m:num>
          <m:den>
            <m:sSub>
              <m:sSubPr>
                <m:ctrlPr>
                  <w:rPr>
                    <w:rFonts w:ascii="Cambria Math" w:hAnsi="Cambria Math" w:cs="B Nazanin"/>
                    <w:lang w:bidi="fa-IR"/>
                  </w:rPr>
                </m:ctrlPr>
              </m:sSubPr>
              <m:e>
                <m:r>
                  <m:rPr>
                    <m:sty m:val="p"/>
                  </m:rPr>
                  <w:rPr>
                    <w:rFonts w:ascii="Cambria Math" w:hAnsi="Cambria Math" w:cs="B Nazanin"/>
                    <w:lang w:bidi="fa-IR"/>
                  </w:rPr>
                  <m:t>Z</m:t>
                </m:r>
              </m:e>
              <m:sub>
                <m:r>
                  <m:rPr>
                    <m:sty m:val="p"/>
                  </m:rPr>
                  <w:rPr>
                    <w:rFonts w:ascii="Cambria Math" w:hAnsi="Cambria Math" w:cs="B Nazanin"/>
                    <w:lang w:bidi="fa-IR"/>
                  </w:rPr>
                  <m:t>0</m:t>
                </m:r>
              </m:sub>
            </m:sSub>
          </m:den>
        </m:f>
        <m:r>
          <m:rPr>
            <m:sty m:val="p"/>
          </m:rPr>
          <w:rPr>
            <w:rFonts w:ascii="Cambria Math" w:hAnsi="Cambria Math" w:cs="B Nazanin"/>
            <w:lang w:bidi="fa-IR"/>
          </w:rPr>
          <m:t>=</m:t>
        </m:r>
        <m:f>
          <m:fPr>
            <m:ctrlPr>
              <w:rPr>
                <w:rFonts w:ascii="Cambria Math" w:hAnsi="Cambria Math" w:cs="B Nazanin"/>
                <w:lang w:bidi="fa-IR"/>
              </w:rPr>
            </m:ctrlPr>
          </m:fPr>
          <m:num>
            <m:r>
              <m:rPr>
                <m:sty m:val="p"/>
              </m:rPr>
              <w:rPr>
                <w:rFonts w:ascii="Cambria Math" w:hAnsi="Cambria Math" w:cs="B Nazanin"/>
                <w:lang w:bidi="fa-IR"/>
              </w:rPr>
              <m:t>π</m:t>
            </m:r>
          </m:num>
          <m:den>
            <m:r>
              <m:rPr>
                <m:sty m:val="p"/>
              </m:rPr>
              <w:rPr>
                <w:rFonts w:ascii="Cambria Math" w:hAnsi="Cambria Math" w:cs="B Nazanin"/>
                <w:lang w:bidi="fa-IR"/>
              </w:rPr>
              <m:t>2</m:t>
            </m:r>
          </m:den>
        </m:f>
        <m:f>
          <m:fPr>
            <m:ctrlPr>
              <w:rPr>
                <w:rFonts w:ascii="Cambria Math" w:hAnsi="Cambria Math" w:cs="B Nazanin"/>
                <w:lang w:bidi="fa-IR"/>
              </w:rPr>
            </m:ctrlPr>
          </m:fPr>
          <m:num>
            <m:sSub>
              <m:sSubPr>
                <m:ctrlPr>
                  <w:rPr>
                    <w:rFonts w:ascii="Cambria Math" w:hAnsi="Cambria Math" w:cs="B Nazanin"/>
                    <w:lang w:bidi="fa-IR"/>
                  </w:rPr>
                </m:ctrlPr>
              </m:sSubPr>
              <m:e>
                <m:r>
                  <m:rPr>
                    <m:sty m:val="p"/>
                  </m:rPr>
                  <w:rPr>
                    <w:rFonts w:ascii="Cambria Math" w:hAnsi="Cambria Math" w:cs="B Nazanin"/>
                    <w:lang w:bidi="fa-IR"/>
                  </w:rPr>
                  <m:t>w</m:t>
                </m:r>
              </m:e>
              <m:sub>
                <m:r>
                  <m:rPr>
                    <m:sty m:val="p"/>
                  </m:rPr>
                  <w:rPr>
                    <w:rFonts w:ascii="Cambria Math" w:hAnsi="Cambria Math" w:cs="B Nazanin"/>
                    <w:lang w:bidi="fa-IR"/>
                  </w:rPr>
                  <m:t>λ</m:t>
                </m:r>
              </m:sub>
            </m:sSub>
          </m:num>
          <m:den>
            <m:sSubSup>
              <m:sSubSupPr>
                <m:ctrlPr>
                  <w:rPr>
                    <w:rFonts w:ascii="Cambria Math" w:hAnsi="Cambria Math" w:cs="B Nazanin"/>
                    <w:lang w:bidi="fa-IR"/>
                  </w:rPr>
                </m:ctrlPr>
              </m:sSubSupPr>
              <m:e>
                <m:r>
                  <m:rPr>
                    <m:sty m:val="p"/>
                  </m:rPr>
                  <w:rPr>
                    <w:rFonts w:ascii="Cambria Math" w:hAnsi="Cambria Math" w:cs="B Nazanin"/>
                    <w:lang w:bidi="fa-IR"/>
                  </w:rPr>
                  <m:t>ω</m:t>
                </m:r>
              </m:e>
              <m:sub>
                <m:r>
                  <m:rPr>
                    <m:sty m:val="p"/>
                  </m:rPr>
                  <w:rPr>
                    <w:rFonts w:ascii="Cambria Math" w:hAnsi="Cambria Math" w:cs="B Nazanin"/>
                    <w:lang w:bidi="fa-IR"/>
                  </w:rPr>
                  <m:t>1</m:t>
                </m:r>
              </m:sub>
              <m:sup>
                <m:r>
                  <m:rPr>
                    <m:sty m:val="p"/>
                  </m:rPr>
                  <w:rPr>
                    <w:rFonts w:ascii="Cambria Math" w:hAnsi="Cambria Math" w:cs="B Nazanin"/>
                    <w:lang w:bidi="fa-IR"/>
                  </w:rPr>
                  <m:t>'</m:t>
                </m:r>
              </m:sup>
            </m:sSubSup>
          </m:den>
        </m:f>
        <m:rad>
          <m:radPr>
            <m:degHide m:val="1"/>
            <m:ctrlPr>
              <w:rPr>
                <w:rFonts w:ascii="Cambria Math" w:hAnsi="Cambria Math" w:cs="B Nazanin"/>
                <w:lang w:bidi="fa-IR"/>
              </w:rPr>
            </m:ctrlPr>
          </m:radPr>
          <m:deg/>
          <m:e>
            <m:f>
              <m:fPr>
                <m:ctrlPr>
                  <w:rPr>
                    <w:rFonts w:ascii="Cambria Math" w:hAnsi="Cambria Math" w:cs="B Nazanin"/>
                    <w:lang w:bidi="fa-IR"/>
                  </w:rPr>
                </m:ctrlPr>
              </m:fPr>
              <m:num>
                <m:r>
                  <m:rPr>
                    <m:sty m:val="p"/>
                  </m:rPr>
                  <w:rPr>
                    <w:rFonts w:ascii="Cambria Math" w:hAnsi="Cambria Math" w:cs="B Nazanin"/>
                    <w:lang w:bidi="fa-IR"/>
                  </w:rPr>
                  <m:t>1</m:t>
                </m:r>
              </m:num>
              <m:den>
                <m:sSub>
                  <m:sSubPr>
                    <m:ctrlPr>
                      <w:rPr>
                        <w:rFonts w:ascii="Cambria Math" w:hAnsi="Cambria Math" w:cs="B Nazanin"/>
                        <w:lang w:bidi="fa-IR"/>
                      </w:rPr>
                    </m:ctrlPr>
                  </m:sSubPr>
                  <m:e>
                    <m:r>
                      <m:rPr>
                        <m:sty m:val="p"/>
                      </m:rPr>
                      <w:rPr>
                        <w:rFonts w:ascii="Cambria Math" w:hAnsi="Cambria Math" w:cs="B Nazanin"/>
                        <w:lang w:bidi="fa-IR"/>
                      </w:rPr>
                      <m:t>g</m:t>
                    </m:r>
                  </m:e>
                  <m:sub>
                    <m:r>
                      <m:rPr>
                        <m:sty m:val="p"/>
                      </m:rPr>
                      <w:rPr>
                        <w:rFonts w:ascii="Cambria Math" w:hAnsi="Cambria Math" w:cs="B Nazanin"/>
                        <w:lang w:bidi="fa-IR"/>
                      </w:rPr>
                      <m:t>3</m:t>
                    </m:r>
                  </m:sub>
                </m:sSub>
                <m:sSub>
                  <m:sSubPr>
                    <m:ctrlPr>
                      <w:rPr>
                        <w:rFonts w:ascii="Cambria Math" w:hAnsi="Cambria Math" w:cs="B Nazanin"/>
                        <w:lang w:bidi="fa-IR"/>
                      </w:rPr>
                    </m:ctrlPr>
                  </m:sSubPr>
                  <m:e>
                    <m:r>
                      <m:rPr>
                        <m:sty m:val="p"/>
                      </m:rPr>
                      <w:rPr>
                        <w:rFonts w:ascii="Cambria Math" w:hAnsi="Cambria Math" w:cs="B Nazanin"/>
                        <w:lang w:bidi="fa-IR"/>
                      </w:rPr>
                      <m:t>g</m:t>
                    </m:r>
                  </m:e>
                  <m:sub>
                    <m:r>
                      <m:rPr>
                        <m:sty m:val="p"/>
                      </m:rPr>
                      <w:rPr>
                        <w:rFonts w:ascii="Cambria Math" w:hAnsi="Cambria Math" w:cs="B Nazanin"/>
                        <w:lang w:bidi="fa-IR"/>
                      </w:rPr>
                      <m:t>4</m:t>
                    </m:r>
                  </m:sub>
                </m:sSub>
              </m:den>
            </m:f>
          </m:e>
        </m:rad>
      </m:oMath>
      <w:r w:rsidR="0013690F">
        <w:rPr>
          <w:rFonts w:cs="B Nazanin"/>
          <w:lang w:bidi="fa-IR"/>
        </w:rPr>
        <w:t xml:space="preserve"> </w:t>
      </w:r>
    </w:p>
    <w:p w:rsidR="0044740C" w:rsidRDefault="0044740C" w:rsidP="0044740C">
      <w:pPr>
        <w:spacing w:line="252" w:lineRule="auto"/>
      </w:pPr>
    </w:p>
    <w:p w:rsidR="00CF4CFF" w:rsidRDefault="0044740C" w:rsidP="00BC5DF5">
      <w:pPr>
        <w:spacing w:line="252" w:lineRule="auto"/>
        <w:jc w:val="lowKashida"/>
      </w:pPr>
      <w:r>
        <w:t>W</w:t>
      </w:r>
      <w:r w:rsidR="00DC6B7D">
        <w:t>h</w:t>
      </w:r>
      <w:r>
        <w:t>ere</w:t>
      </w:r>
      <m:oMath>
        <m:sSubSup>
          <m:sSubSupPr>
            <m:ctrlPr>
              <w:rPr>
                <w:rFonts w:ascii="Cambria Math" w:hAnsi="Cambria Math" w:cs="B Nazanin"/>
                <w:sz w:val="24"/>
                <w:szCs w:val="24"/>
                <w:lang w:bidi="fa-IR"/>
              </w:rPr>
            </m:ctrlPr>
          </m:sSubSupPr>
          <m:e>
            <m:r>
              <m:rPr>
                <m:sty m:val="p"/>
              </m:rPr>
              <w:rPr>
                <w:rFonts w:ascii="Cambria Math" w:hAnsi="Cambria Math" w:cs="B Nazanin"/>
                <w:sz w:val="24"/>
                <w:szCs w:val="24"/>
                <w:lang w:bidi="fa-IR"/>
              </w:rPr>
              <m:t>ω</m:t>
            </m:r>
          </m:e>
          <m:sub>
            <m:r>
              <m:rPr>
                <m:sty m:val="p"/>
              </m:rPr>
              <w:rPr>
                <w:rFonts w:ascii="Cambria Math" w:hAnsi="Cambria Math" w:cs="B Nazanin"/>
                <w:sz w:val="24"/>
                <w:szCs w:val="24"/>
                <w:lang w:bidi="fa-IR"/>
              </w:rPr>
              <m:t>1</m:t>
            </m:r>
          </m:sub>
          <m:sup>
            <m:r>
              <m:rPr>
                <m:sty m:val="p"/>
              </m:rPr>
              <w:rPr>
                <w:rFonts w:ascii="Cambria Math" w:hAnsi="Cambria Math" w:cs="B Nazanin"/>
                <w:sz w:val="24"/>
                <w:szCs w:val="24"/>
                <w:lang w:bidi="fa-IR"/>
              </w:rPr>
              <m:t>'</m:t>
            </m:r>
          </m:sup>
        </m:sSubSup>
        <m:r>
          <m:rPr>
            <m:sty m:val="p"/>
          </m:rPr>
          <w:rPr>
            <w:rFonts w:ascii="Cambria Math" w:hAnsi="Cambria Math" w:cs="B Nazanin"/>
            <w:sz w:val="24"/>
            <w:szCs w:val="24"/>
            <w:lang w:bidi="fa-IR"/>
          </w:rPr>
          <m:t>=1</m:t>
        </m:r>
      </m:oMath>
      <w:r>
        <w:t xml:space="preserve">; and </w:t>
      </w:r>
      <m:oMath>
        <m:sSub>
          <m:sSubPr>
            <m:ctrlPr>
              <w:rPr>
                <w:rFonts w:ascii="Cambria Math" w:hAnsi="Cambria Math" w:cs="B Nazanin"/>
                <w:sz w:val="24"/>
                <w:szCs w:val="24"/>
                <w:lang w:bidi="fa-IR"/>
              </w:rPr>
            </m:ctrlPr>
          </m:sSubPr>
          <m:e>
            <m:r>
              <m:rPr>
                <m:sty m:val="p"/>
              </m:rPr>
              <w:rPr>
                <w:rFonts w:ascii="Cambria Math" w:hAnsi="Cambria Math" w:cs="B Nazanin"/>
                <w:sz w:val="24"/>
                <w:szCs w:val="24"/>
                <w:lang w:bidi="fa-IR"/>
              </w:rPr>
              <m:t>w</m:t>
            </m:r>
          </m:e>
          <m:sub>
            <m:r>
              <m:rPr>
                <m:sty m:val="p"/>
              </m:rPr>
              <w:rPr>
                <w:rFonts w:ascii="Cambria Math" w:hAnsi="Cambria Math" w:cs="B Nazanin"/>
                <w:sz w:val="24"/>
                <w:szCs w:val="24"/>
                <w:lang w:bidi="fa-IR"/>
              </w:rPr>
              <m:t>λ</m:t>
            </m:r>
          </m:sub>
        </m:sSub>
      </m:oMath>
      <w:r>
        <w:t xml:space="preserve"> is the relative bandwidth.</w:t>
      </w:r>
      <w:r w:rsidR="00BC5DF5">
        <w:t xml:space="preserve"> </w:t>
      </w:r>
      <w:r>
        <w:t xml:space="preserve">The electrical length between the inductive posts </w:t>
      </w:r>
      <w:r w:rsidR="00412A9E">
        <w:t>is related to the inductance of each of these post pairs and is obtained from the following expression.</w:t>
      </w:r>
    </w:p>
    <w:p w:rsidR="008A618C" w:rsidRDefault="008A618C" w:rsidP="00AE0E6E">
      <w:pPr>
        <w:spacing w:line="252" w:lineRule="auto"/>
        <w:ind w:firstLine="202"/>
        <w:jc w:val="lowKashida"/>
      </w:pPr>
    </w:p>
    <w:p w:rsidR="00412A9E" w:rsidRPr="0022258D" w:rsidRDefault="001B0379" w:rsidP="00BA7A88">
      <w:pPr>
        <w:tabs>
          <w:tab w:val="left" w:pos="3450"/>
        </w:tabs>
        <w:rPr>
          <w:rFonts w:cs="B Nazanin"/>
          <w:lang w:bidi="fa-IR"/>
        </w:rPr>
      </w:pPr>
      <m:oMath>
        <m:sSub>
          <m:sSubPr>
            <m:ctrlPr>
              <w:rPr>
                <w:rFonts w:ascii="Cambria Math" w:hAnsi="Cambria Math" w:cs="B Nazanin"/>
                <w:i/>
                <w:lang w:bidi="fa-IR"/>
              </w:rPr>
            </m:ctrlPr>
          </m:sSubPr>
          <m:e>
            <m:r>
              <w:rPr>
                <w:rFonts w:ascii="Cambria Math" w:hAnsi="Cambria Math" w:cs="B Nazanin"/>
                <w:lang w:bidi="fa-IR"/>
              </w:rPr>
              <m:t>θ</m:t>
            </m:r>
          </m:e>
          <m:sub>
            <m:r>
              <w:rPr>
                <w:rFonts w:ascii="Cambria Math" w:hAnsi="Cambria Math" w:cs="B Nazanin"/>
                <w:lang w:bidi="fa-IR"/>
              </w:rPr>
              <m:t>j</m:t>
            </m:r>
          </m:sub>
        </m:sSub>
        <m:r>
          <w:rPr>
            <w:rFonts w:ascii="Cambria Math" w:hAnsi="Cambria Math" w:cs="B Nazanin"/>
            <w:lang w:bidi="fa-IR"/>
          </w:rPr>
          <m:t>=π-</m:t>
        </m:r>
        <m:f>
          <m:fPr>
            <m:ctrlPr>
              <w:rPr>
                <w:rFonts w:ascii="Cambria Math" w:hAnsi="Cambria Math" w:cs="B Nazanin"/>
                <w:i/>
                <w:lang w:bidi="fa-IR"/>
              </w:rPr>
            </m:ctrlPr>
          </m:fPr>
          <m:num>
            <m:r>
              <w:rPr>
                <w:rFonts w:ascii="Cambria Math" w:hAnsi="Cambria Math" w:cs="B Nazanin"/>
                <w:lang w:bidi="fa-IR"/>
              </w:rPr>
              <m:t>1</m:t>
            </m:r>
          </m:num>
          <m:den>
            <m:r>
              <w:rPr>
                <w:rFonts w:ascii="Cambria Math" w:hAnsi="Cambria Math" w:cs="B Nazanin"/>
                <w:lang w:bidi="fa-IR"/>
              </w:rPr>
              <m:t>2</m:t>
            </m:r>
          </m:den>
        </m:f>
        <m:d>
          <m:dPr>
            <m:begChr m:val="["/>
            <m:endChr m:val="]"/>
            <m:ctrlPr>
              <w:rPr>
                <w:rFonts w:ascii="Cambria Math" w:hAnsi="Cambria Math" w:cs="B Nazanin"/>
                <w:i/>
                <w:lang w:bidi="fa-IR"/>
              </w:rPr>
            </m:ctrlPr>
          </m:dPr>
          <m:e>
            <m:sSup>
              <m:sSupPr>
                <m:ctrlPr>
                  <w:rPr>
                    <w:rFonts w:ascii="Cambria Math" w:hAnsi="Cambria Math" w:cs="B Nazanin"/>
                    <w:i/>
                    <w:lang w:bidi="fa-IR"/>
                  </w:rPr>
                </m:ctrlPr>
              </m:sSupPr>
              <m:e>
                <m:d>
                  <m:dPr>
                    <m:ctrlPr>
                      <w:rPr>
                        <w:rFonts w:ascii="Cambria Math" w:hAnsi="Cambria Math" w:cs="B Nazanin"/>
                        <w:i/>
                        <w:lang w:bidi="fa-IR"/>
                      </w:rPr>
                    </m:ctrlPr>
                  </m:dPr>
                  <m:e>
                    <m:func>
                      <m:funcPr>
                        <m:ctrlPr>
                          <w:rPr>
                            <w:rFonts w:ascii="Cambria Math" w:hAnsi="Cambria Math" w:cs="B Nazanin"/>
                            <w:i/>
                            <w:lang w:bidi="fa-IR"/>
                          </w:rPr>
                        </m:ctrlPr>
                      </m:funcPr>
                      <m:fName>
                        <m:sSup>
                          <m:sSupPr>
                            <m:ctrlPr>
                              <w:rPr>
                                <w:rFonts w:ascii="Cambria Math" w:hAnsi="Cambria Math" w:cs="B Nazanin"/>
                                <w:i/>
                                <w:lang w:bidi="fa-IR"/>
                              </w:rPr>
                            </m:ctrlPr>
                          </m:sSupPr>
                          <m:e>
                            <m:r>
                              <m:rPr>
                                <m:sty m:val="p"/>
                              </m:rPr>
                              <w:rPr>
                                <w:rFonts w:ascii="Cambria Math" w:hAnsi="Cambria Math" w:cs="B Nazanin"/>
                                <w:lang w:bidi="fa-IR"/>
                              </w:rPr>
                              <m:t>tan</m:t>
                            </m:r>
                          </m:e>
                          <m:sup>
                            <m:r>
                              <w:rPr>
                                <w:rFonts w:ascii="Cambria Math" w:hAnsi="Cambria Math" w:cs="B Nazanin"/>
                                <w:lang w:bidi="fa-IR"/>
                              </w:rPr>
                              <m:t>-1</m:t>
                            </m:r>
                          </m:sup>
                        </m:sSup>
                      </m:fName>
                      <m:e>
                        <m:d>
                          <m:dPr>
                            <m:ctrlPr>
                              <w:rPr>
                                <w:rFonts w:ascii="Cambria Math" w:hAnsi="Cambria Math" w:cs="B Nazanin"/>
                                <w:i/>
                                <w:lang w:bidi="fa-IR"/>
                              </w:rPr>
                            </m:ctrlPr>
                          </m:dPr>
                          <m:e>
                            <m:r>
                              <w:rPr>
                                <w:rFonts w:ascii="Cambria Math" w:hAnsi="Cambria Math" w:cs="B Nazanin"/>
                                <w:lang w:bidi="fa-IR"/>
                              </w:rPr>
                              <m:t>2</m:t>
                            </m:r>
                            <m:f>
                              <m:fPr>
                                <m:ctrlPr>
                                  <w:rPr>
                                    <w:rFonts w:ascii="Cambria Math" w:hAnsi="Cambria Math" w:cs="B Nazanin"/>
                                    <w:i/>
                                    <w:lang w:bidi="fa-IR"/>
                                  </w:rPr>
                                </m:ctrlPr>
                              </m:fPr>
                              <m:num>
                                <m:sSub>
                                  <m:sSubPr>
                                    <m:ctrlPr>
                                      <w:rPr>
                                        <w:rFonts w:ascii="Cambria Math" w:hAnsi="Cambria Math" w:cs="B Nazanin"/>
                                        <w:i/>
                                        <w:lang w:bidi="fa-IR"/>
                                      </w:rPr>
                                    </m:ctrlPr>
                                  </m:sSubPr>
                                  <m:e>
                                    <m:r>
                                      <w:rPr>
                                        <w:rFonts w:ascii="Cambria Math" w:hAnsi="Cambria Math" w:cs="B Nazanin"/>
                                        <w:lang w:bidi="fa-IR"/>
                                      </w:rPr>
                                      <m:t>X</m:t>
                                    </m:r>
                                  </m:e>
                                  <m:sub>
                                    <m:r>
                                      <w:rPr>
                                        <w:rFonts w:ascii="Cambria Math" w:hAnsi="Cambria Math" w:cs="B Nazanin"/>
                                        <w:lang w:bidi="fa-IR"/>
                                      </w:rPr>
                                      <m:t>j-1,j</m:t>
                                    </m:r>
                                  </m:sub>
                                </m:sSub>
                              </m:num>
                              <m:den>
                                <m:sSub>
                                  <m:sSubPr>
                                    <m:ctrlPr>
                                      <w:rPr>
                                        <w:rFonts w:ascii="Cambria Math" w:hAnsi="Cambria Math" w:cs="B Nazanin"/>
                                        <w:i/>
                                        <w:lang w:bidi="fa-IR"/>
                                      </w:rPr>
                                    </m:ctrlPr>
                                  </m:sSubPr>
                                  <m:e>
                                    <m:r>
                                      <w:rPr>
                                        <w:rFonts w:ascii="Cambria Math" w:hAnsi="Cambria Math" w:cs="B Nazanin"/>
                                        <w:lang w:bidi="fa-IR"/>
                                      </w:rPr>
                                      <m:t>Z</m:t>
                                    </m:r>
                                  </m:e>
                                  <m:sub>
                                    <m:r>
                                      <w:rPr>
                                        <w:rFonts w:ascii="Cambria Math" w:hAnsi="Cambria Math" w:cs="B Nazanin"/>
                                        <w:lang w:bidi="fa-IR"/>
                                      </w:rPr>
                                      <m:t>0</m:t>
                                    </m:r>
                                  </m:sub>
                                </m:sSub>
                              </m:den>
                            </m:f>
                          </m:e>
                        </m:d>
                      </m:e>
                    </m:func>
                  </m:e>
                </m:d>
              </m:e>
              <m:sup>
                <m:r>
                  <w:rPr>
                    <w:rFonts w:ascii="Cambria Math" w:hAnsi="Cambria Math" w:cs="B Nazanin"/>
                    <w:lang w:bidi="fa-IR"/>
                  </w:rPr>
                  <m:t>2</m:t>
                </m:r>
              </m:sup>
            </m:sSup>
            <m:r>
              <w:rPr>
                <w:rFonts w:ascii="Cambria Math" w:hAnsi="Cambria Math" w:cs="B Nazanin"/>
                <w:lang w:bidi="fa-IR"/>
              </w:rPr>
              <m:t>+</m:t>
            </m:r>
            <m:sSup>
              <m:sSupPr>
                <m:ctrlPr>
                  <w:rPr>
                    <w:rFonts w:ascii="Cambria Math" w:hAnsi="Cambria Math" w:cs="B Nazanin"/>
                    <w:i/>
                    <w:lang w:bidi="fa-IR"/>
                  </w:rPr>
                </m:ctrlPr>
              </m:sSupPr>
              <m:e>
                <m:d>
                  <m:dPr>
                    <m:ctrlPr>
                      <w:rPr>
                        <w:rFonts w:ascii="Cambria Math" w:hAnsi="Cambria Math" w:cs="B Nazanin"/>
                        <w:i/>
                        <w:lang w:bidi="fa-IR"/>
                      </w:rPr>
                    </m:ctrlPr>
                  </m:dPr>
                  <m:e>
                    <m:func>
                      <m:funcPr>
                        <m:ctrlPr>
                          <w:rPr>
                            <w:rFonts w:ascii="Cambria Math" w:hAnsi="Cambria Math" w:cs="B Nazanin"/>
                            <w:i/>
                            <w:lang w:bidi="fa-IR"/>
                          </w:rPr>
                        </m:ctrlPr>
                      </m:funcPr>
                      <m:fName>
                        <m:sSup>
                          <m:sSupPr>
                            <m:ctrlPr>
                              <w:rPr>
                                <w:rFonts w:ascii="Cambria Math" w:hAnsi="Cambria Math" w:cs="B Nazanin"/>
                                <w:i/>
                                <w:lang w:bidi="fa-IR"/>
                              </w:rPr>
                            </m:ctrlPr>
                          </m:sSupPr>
                          <m:e>
                            <m:r>
                              <m:rPr>
                                <m:sty m:val="p"/>
                              </m:rPr>
                              <w:rPr>
                                <w:rFonts w:ascii="Cambria Math" w:hAnsi="Cambria Math" w:cs="B Nazanin"/>
                                <w:lang w:bidi="fa-IR"/>
                              </w:rPr>
                              <m:t>tan</m:t>
                            </m:r>
                          </m:e>
                          <m:sup>
                            <m:r>
                              <w:rPr>
                                <w:rFonts w:ascii="Cambria Math" w:hAnsi="Cambria Math" w:cs="B Nazanin"/>
                                <w:lang w:bidi="fa-IR"/>
                              </w:rPr>
                              <m:t>-1</m:t>
                            </m:r>
                          </m:sup>
                        </m:sSup>
                      </m:fName>
                      <m:e>
                        <m:d>
                          <m:dPr>
                            <m:ctrlPr>
                              <w:rPr>
                                <w:rFonts w:ascii="Cambria Math" w:hAnsi="Cambria Math" w:cs="B Nazanin"/>
                                <w:i/>
                                <w:lang w:bidi="fa-IR"/>
                              </w:rPr>
                            </m:ctrlPr>
                          </m:dPr>
                          <m:e>
                            <m:r>
                              <w:rPr>
                                <w:rFonts w:ascii="Cambria Math" w:hAnsi="Cambria Math" w:cs="B Nazanin"/>
                                <w:lang w:bidi="fa-IR"/>
                              </w:rPr>
                              <m:t>2</m:t>
                            </m:r>
                            <m:f>
                              <m:fPr>
                                <m:ctrlPr>
                                  <w:rPr>
                                    <w:rFonts w:ascii="Cambria Math" w:hAnsi="Cambria Math" w:cs="B Nazanin"/>
                                    <w:i/>
                                    <w:lang w:bidi="fa-IR"/>
                                  </w:rPr>
                                </m:ctrlPr>
                              </m:fPr>
                              <m:num>
                                <m:sSub>
                                  <m:sSubPr>
                                    <m:ctrlPr>
                                      <w:rPr>
                                        <w:rFonts w:ascii="Cambria Math" w:hAnsi="Cambria Math" w:cs="B Nazanin"/>
                                        <w:i/>
                                        <w:lang w:bidi="fa-IR"/>
                                      </w:rPr>
                                    </m:ctrlPr>
                                  </m:sSubPr>
                                  <m:e>
                                    <m:r>
                                      <w:rPr>
                                        <w:rFonts w:ascii="Cambria Math" w:hAnsi="Cambria Math" w:cs="B Nazanin"/>
                                        <w:lang w:bidi="fa-IR"/>
                                      </w:rPr>
                                      <m:t>X</m:t>
                                    </m:r>
                                  </m:e>
                                  <m:sub>
                                    <m:r>
                                      <w:rPr>
                                        <w:rFonts w:ascii="Cambria Math" w:hAnsi="Cambria Math" w:cs="B Nazanin"/>
                                        <w:lang w:bidi="fa-IR"/>
                                      </w:rPr>
                                      <m:t>j,j+1</m:t>
                                    </m:r>
                                  </m:sub>
                                </m:sSub>
                              </m:num>
                              <m:den>
                                <m:sSub>
                                  <m:sSubPr>
                                    <m:ctrlPr>
                                      <w:rPr>
                                        <w:rFonts w:ascii="Cambria Math" w:hAnsi="Cambria Math" w:cs="B Nazanin"/>
                                        <w:i/>
                                        <w:lang w:bidi="fa-IR"/>
                                      </w:rPr>
                                    </m:ctrlPr>
                                  </m:sSubPr>
                                  <m:e>
                                    <m:r>
                                      <w:rPr>
                                        <w:rFonts w:ascii="Cambria Math" w:hAnsi="Cambria Math" w:cs="B Nazanin"/>
                                        <w:lang w:bidi="fa-IR"/>
                                      </w:rPr>
                                      <m:t>Z</m:t>
                                    </m:r>
                                  </m:e>
                                  <m:sub>
                                    <m:r>
                                      <w:rPr>
                                        <w:rFonts w:ascii="Cambria Math" w:hAnsi="Cambria Math" w:cs="B Nazanin"/>
                                        <w:lang w:bidi="fa-IR"/>
                                      </w:rPr>
                                      <m:t>0</m:t>
                                    </m:r>
                                  </m:sub>
                                </m:sSub>
                              </m:den>
                            </m:f>
                          </m:e>
                        </m:d>
                      </m:e>
                    </m:func>
                  </m:e>
                </m:d>
              </m:e>
              <m:sup>
                <m:r>
                  <w:rPr>
                    <w:rFonts w:ascii="Cambria Math" w:hAnsi="Cambria Math" w:cs="B Nazanin"/>
                    <w:lang w:bidi="fa-IR"/>
                  </w:rPr>
                  <m:t>2</m:t>
                </m:r>
              </m:sup>
            </m:sSup>
          </m:e>
        </m:d>
        <m:r>
          <w:rPr>
            <w:rFonts w:ascii="Cambria Math" w:hAnsi="Cambria Math" w:cs="B Nazanin"/>
            <w:lang w:bidi="fa-IR"/>
          </w:rPr>
          <m:t xml:space="preserve">      (3)</m:t>
        </m:r>
      </m:oMath>
      <w:r w:rsidR="00BA7A88">
        <w:rPr>
          <w:rFonts w:cs="B Nazanin"/>
          <w:lang w:bidi="fa-IR"/>
        </w:rPr>
        <w:t xml:space="preserve"> </w:t>
      </w:r>
    </w:p>
    <w:p w:rsidR="008A618C" w:rsidRDefault="008A618C" w:rsidP="003A5D72">
      <w:pPr>
        <w:spacing w:line="252" w:lineRule="auto"/>
        <w:jc w:val="both"/>
      </w:pPr>
    </w:p>
    <w:p w:rsidR="00223CBE" w:rsidRDefault="00412A9E" w:rsidP="00D35352">
      <w:pPr>
        <w:spacing w:line="252" w:lineRule="auto"/>
        <w:jc w:val="both"/>
      </w:pPr>
      <w:r>
        <w:t>The physical distance between the post pairs have been obtai</w:t>
      </w:r>
      <w:r w:rsidR="00D35352">
        <w:t xml:space="preserve">ned from the electrical </w:t>
      </w:r>
      <w:proofErr w:type="gramStart"/>
      <w:r w:rsidR="00D35352">
        <w:t xml:space="preserve">lengths </w:t>
      </w:r>
      <w:proofErr w:type="gramEnd"/>
      <m:oMath>
        <m:sSub>
          <m:sSubPr>
            <m:ctrlPr>
              <w:rPr>
                <w:rFonts w:ascii="Cambria Math" w:hAnsi="Cambria Math" w:cs="B Nazanin"/>
                <w:lang w:bidi="fa-IR"/>
              </w:rPr>
            </m:ctrlPr>
          </m:sSubPr>
          <m:e>
            <m:r>
              <w:rPr>
                <w:rFonts w:ascii="Cambria Math" w:hAnsi="Cambria Math" w:cs="B Nazanin"/>
                <w:lang w:bidi="fa-IR"/>
              </w:rPr>
              <m:t>l</m:t>
            </m:r>
          </m:e>
          <m:sub>
            <m:r>
              <m:rPr>
                <m:sty m:val="p"/>
              </m:rPr>
              <w:rPr>
                <w:rFonts w:ascii="Cambria Math" w:hAnsi="Cambria Math" w:cs="B Nazanin"/>
                <w:lang w:bidi="fa-IR"/>
              </w:rPr>
              <m:t>1</m:t>
            </m:r>
          </m:sub>
        </m:sSub>
        <m:r>
          <m:rPr>
            <m:sty m:val="p"/>
          </m:rPr>
          <w:rPr>
            <w:rFonts w:ascii="Cambria Math" w:hAnsi="Cambria Math" w:cs="B Nazanin"/>
            <w:lang w:bidi="fa-IR"/>
          </w:rPr>
          <m:t>=</m:t>
        </m:r>
        <m:sSub>
          <m:sSubPr>
            <m:ctrlPr>
              <w:rPr>
                <w:rFonts w:ascii="Cambria Math" w:hAnsi="Cambria Math" w:cs="B Nazanin"/>
                <w:lang w:bidi="fa-IR"/>
              </w:rPr>
            </m:ctrlPr>
          </m:sSubPr>
          <m:e>
            <m:r>
              <w:rPr>
                <w:rFonts w:ascii="Cambria Math" w:hAnsi="Cambria Math" w:cs="B Nazanin"/>
                <w:lang w:bidi="fa-IR"/>
              </w:rPr>
              <m:t>l</m:t>
            </m:r>
          </m:e>
          <m:sub>
            <m:r>
              <m:rPr>
                <m:sty m:val="p"/>
              </m:rPr>
              <w:rPr>
                <w:rFonts w:ascii="Cambria Math" w:hAnsi="Cambria Math" w:cs="B Nazanin"/>
                <w:lang w:bidi="fa-IR"/>
              </w:rPr>
              <m:t>7</m:t>
            </m:r>
          </m:sub>
        </m:sSub>
        <m:r>
          <m:rPr>
            <m:sty m:val="p"/>
          </m:rPr>
          <w:rPr>
            <w:rFonts w:ascii="Cambria Math" w:hAnsi="Cambria Math" w:cs="B Nazanin"/>
            <w:lang w:bidi="fa-IR"/>
          </w:rPr>
          <m:t>=</m:t>
        </m:r>
        <m:f>
          <m:fPr>
            <m:ctrlPr>
              <w:rPr>
                <w:rFonts w:ascii="Cambria Math" w:hAnsi="Cambria Math" w:cs="B Nazanin"/>
                <w:lang w:bidi="fa-IR"/>
              </w:rPr>
            </m:ctrlPr>
          </m:fPr>
          <m:num>
            <m:sSub>
              <m:sSubPr>
                <m:ctrlPr>
                  <w:rPr>
                    <w:rFonts w:ascii="Cambria Math" w:hAnsi="Cambria Math" w:cs="B Nazanin"/>
                    <w:i/>
                    <w:lang w:bidi="fa-IR"/>
                  </w:rPr>
                </m:ctrlPr>
              </m:sSubPr>
              <m:e>
                <m:r>
                  <w:rPr>
                    <w:rFonts w:ascii="Cambria Math" w:hAnsi="Cambria Math" w:cs="B Nazanin"/>
                    <w:lang w:bidi="fa-IR"/>
                  </w:rPr>
                  <m:t>θ</m:t>
                </m:r>
              </m:e>
              <m:sub>
                <m:r>
                  <w:rPr>
                    <w:rFonts w:ascii="Cambria Math" w:hAnsi="Cambria Math" w:cs="B Nazanin"/>
                    <w:lang w:bidi="fa-IR"/>
                  </w:rPr>
                  <m:t>1</m:t>
                </m:r>
              </m:sub>
            </m:sSub>
          </m:num>
          <m:den>
            <m:r>
              <m:rPr>
                <m:sty m:val="p"/>
              </m:rPr>
              <w:rPr>
                <w:rFonts w:ascii="Cambria Math" w:hAnsi="Cambria Math" w:cs="B Nazanin"/>
                <w:lang w:bidi="fa-IR"/>
              </w:rPr>
              <m:t>2</m:t>
            </m:r>
          </m:den>
        </m:f>
        <m:f>
          <m:fPr>
            <m:ctrlPr>
              <w:rPr>
                <w:rFonts w:ascii="Cambria Math" w:hAnsi="Cambria Math" w:cs="B Nazanin"/>
                <w:lang w:bidi="fa-IR"/>
              </w:rPr>
            </m:ctrlPr>
          </m:fPr>
          <m:num>
            <m:sSub>
              <m:sSubPr>
                <m:ctrlPr>
                  <w:rPr>
                    <w:rFonts w:ascii="Cambria Math" w:hAnsi="Cambria Math" w:cs="B Nazanin"/>
                    <w:i/>
                    <w:lang w:bidi="fa-IR"/>
                  </w:rPr>
                </m:ctrlPr>
              </m:sSubPr>
              <m:e>
                <m:r>
                  <w:rPr>
                    <w:rFonts w:ascii="Cambria Math" w:hAnsi="Cambria Math" w:cs="B Nazanin"/>
                    <w:lang w:bidi="fa-IR"/>
                  </w:rPr>
                  <m:t>λ</m:t>
                </m:r>
              </m:e>
              <m:sub>
                <m:r>
                  <w:rPr>
                    <w:rFonts w:ascii="Cambria Math" w:hAnsi="Cambria Math" w:cs="B Nazanin"/>
                    <w:lang w:bidi="fa-IR"/>
                  </w:rPr>
                  <m:t>g0</m:t>
                </m:r>
              </m:sub>
            </m:sSub>
          </m:num>
          <m:den>
            <m:r>
              <m:rPr>
                <m:sty m:val="p"/>
              </m:rPr>
              <w:rPr>
                <w:rFonts w:ascii="Cambria Math" w:hAnsi="Cambria Math" w:cs="B Nazanin"/>
                <w:lang w:bidi="fa-IR"/>
              </w:rPr>
              <m:t>π</m:t>
            </m:r>
          </m:den>
        </m:f>
        <m:r>
          <m:rPr>
            <m:sty m:val="p"/>
          </m:rPr>
          <w:rPr>
            <w:rFonts w:ascii="Cambria Math" w:hAnsi="Cambria Math" w:cs="B Nazanin"/>
            <w:lang w:bidi="fa-IR"/>
          </w:rPr>
          <m:t>=1.15 mm</m:t>
        </m:r>
      </m:oMath>
      <w:r w:rsidR="00D35352">
        <w:rPr>
          <w:lang w:bidi="fa-IR"/>
        </w:rPr>
        <w:t xml:space="preserve">, </w:t>
      </w:r>
      <m:oMath>
        <m:sSub>
          <m:sSubPr>
            <m:ctrlPr>
              <w:rPr>
                <w:rFonts w:ascii="Cambria Math" w:hAnsi="Cambria Math" w:cs="B Nazanin"/>
                <w:lang w:bidi="fa-IR"/>
              </w:rPr>
            </m:ctrlPr>
          </m:sSubPr>
          <m:e>
            <m:r>
              <w:rPr>
                <w:rFonts w:ascii="Cambria Math" w:hAnsi="Cambria Math" w:cs="B Nazanin"/>
                <w:lang w:bidi="fa-IR"/>
              </w:rPr>
              <m:t>l</m:t>
            </m:r>
          </m:e>
          <m:sub>
            <m:r>
              <m:rPr>
                <m:sty m:val="p"/>
              </m:rPr>
              <w:rPr>
                <w:rFonts w:ascii="Cambria Math" w:hAnsi="Cambria Math" w:cs="B Nazanin"/>
                <w:lang w:bidi="fa-IR"/>
              </w:rPr>
              <m:t>2</m:t>
            </m:r>
          </m:sub>
        </m:sSub>
        <m:r>
          <m:rPr>
            <m:sty m:val="p"/>
          </m:rPr>
          <w:rPr>
            <w:rFonts w:ascii="Cambria Math" w:hAnsi="Cambria Math" w:cs="B Nazanin"/>
            <w:lang w:bidi="fa-IR"/>
          </w:rPr>
          <m:t>=</m:t>
        </m:r>
        <m:sSub>
          <m:sSubPr>
            <m:ctrlPr>
              <w:rPr>
                <w:rFonts w:ascii="Cambria Math" w:hAnsi="Cambria Math" w:cs="B Nazanin"/>
                <w:lang w:bidi="fa-IR"/>
              </w:rPr>
            </m:ctrlPr>
          </m:sSubPr>
          <m:e>
            <m:r>
              <w:rPr>
                <w:rFonts w:ascii="Cambria Math" w:hAnsi="Cambria Math" w:cs="B Nazanin"/>
                <w:lang w:bidi="fa-IR"/>
              </w:rPr>
              <m:t>l</m:t>
            </m:r>
          </m:e>
          <m:sub>
            <m:r>
              <m:rPr>
                <m:sty m:val="p"/>
              </m:rPr>
              <w:rPr>
                <w:rFonts w:ascii="Cambria Math" w:hAnsi="Cambria Math" w:cs="B Nazanin"/>
                <w:lang w:bidi="fa-IR"/>
              </w:rPr>
              <m:t>6</m:t>
            </m:r>
          </m:sub>
        </m:sSub>
        <m:r>
          <m:rPr>
            <m:sty m:val="p"/>
          </m:rPr>
          <w:rPr>
            <w:rFonts w:ascii="Cambria Math" w:hAnsi="Cambria Math" w:cs="B Nazanin"/>
            <w:lang w:bidi="fa-IR"/>
          </w:rPr>
          <m:t>=</m:t>
        </m:r>
        <m:f>
          <m:fPr>
            <m:ctrlPr>
              <w:rPr>
                <w:rFonts w:ascii="Cambria Math" w:hAnsi="Cambria Math" w:cs="B Nazanin"/>
                <w:lang w:bidi="fa-IR"/>
              </w:rPr>
            </m:ctrlPr>
          </m:fPr>
          <m:num>
            <m:sSub>
              <m:sSubPr>
                <m:ctrlPr>
                  <w:rPr>
                    <w:rFonts w:ascii="Cambria Math" w:hAnsi="Cambria Math" w:cs="B Nazanin"/>
                    <w:i/>
                    <w:lang w:bidi="fa-IR"/>
                  </w:rPr>
                </m:ctrlPr>
              </m:sSubPr>
              <m:e>
                <m:r>
                  <w:rPr>
                    <w:rFonts w:ascii="Cambria Math" w:hAnsi="Cambria Math" w:cs="B Nazanin"/>
                    <w:lang w:bidi="fa-IR"/>
                  </w:rPr>
                  <m:t>θ</m:t>
                </m:r>
              </m:e>
              <m:sub>
                <m:r>
                  <w:rPr>
                    <w:rFonts w:ascii="Cambria Math" w:hAnsi="Cambria Math" w:cs="B Nazanin"/>
                    <w:lang w:bidi="fa-IR"/>
                  </w:rPr>
                  <m:t>2</m:t>
                </m:r>
              </m:sub>
            </m:sSub>
          </m:num>
          <m:den>
            <m:r>
              <m:rPr>
                <m:sty m:val="p"/>
              </m:rPr>
              <w:rPr>
                <w:rFonts w:ascii="Cambria Math" w:hAnsi="Cambria Math" w:cs="B Nazanin"/>
                <w:lang w:bidi="fa-IR"/>
              </w:rPr>
              <m:t>2</m:t>
            </m:r>
          </m:den>
        </m:f>
        <m:f>
          <m:fPr>
            <m:ctrlPr>
              <w:rPr>
                <w:rFonts w:ascii="Cambria Math" w:hAnsi="Cambria Math" w:cs="B Nazanin"/>
                <w:lang w:bidi="fa-IR"/>
              </w:rPr>
            </m:ctrlPr>
          </m:fPr>
          <m:num>
            <m:sSub>
              <m:sSubPr>
                <m:ctrlPr>
                  <w:rPr>
                    <w:rFonts w:ascii="Cambria Math" w:hAnsi="Cambria Math" w:cs="B Nazanin"/>
                    <w:i/>
                    <w:lang w:bidi="fa-IR"/>
                  </w:rPr>
                </m:ctrlPr>
              </m:sSubPr>
              <m:e>
                <m:r>
                  <w:rPr>
                    <w:rFonts w:ascii="Cambria Math" w:hAnsi="Cambria Math" w:cs="B Nazanin"/>
                    <w:lang w:bidi="fa-IR"/>
                  </w:rPr>
                  <m:t>λ</m:t>
                </m:r>
              </m:e>
              <m:sub>
                <m:r>
                  <w:rPr>
                    <w:rFonts w:ascii="Cambria Math" w:hAnsi="Cambria Math" w:cs="B Nazanin"/>
                    <w:lang w:bidi="fa-IR"/>
                  </w:rPr>
                  <m:t>g0</m:t>
                </m:r>
              </m:sub>
            </m:sSub>
          </m:num>
          <m:den>
            <m:r>
              <m:rPr>
                <m:sty m:val="p"/>
              </m:rPr>
              <w:rPr>
                <w:rFonts w:ascii="Cambria Math" w:hAnsi="Cambria Math" w:cs="B Nazanin"/>
                <w:lang w:bidi="fa-IR"/>
              </w:rPr>
              <m:t>π</m:t>
            </m:r>
          </m:den>
        </m:f>
        <m:r>
          <m:rPr>
            <m:sty m:val="p"/>
          </m:rPr>
          <w:rPr>
            <w:rFonts w:ascii="Cambria Math" w:hAnsi="Cambria Math" w:cs="B Nazanin"/>
            <w:lang w:bidi="fa-IR"/>
          </w:rPr>
          <m:t>=1.38 mm</m:t>
        </m:r>
      </m:oMath>
      <w:r w:rsidR="00D35352">
        <w:rPr>
          <w:lang w:bidi="fa-IR"/>
        </w:rPr>
        <w:t xml:space="preserve">, </w:t>
      </w:r>
      <m:oMath>
        <m:sSub>
          <m:sSubPr>
            <m:ctrlPr>
              <w:rPr>
                <w:rFonts w:ascii="Cambria Math" w:hAnsi="Cambria Math" w:cs="B Nazanin"/>
                <w:lang w:bidi="fa-IR"/>
              </w:rPr>
            </m:ctrlPr>
          </m:sSubPr>
          <m:e>
            <m:r>
              <w:rPr>
                <w:rFonts w:ascii="Cambria Math" w:hAnsi="Cambria Math" w:cs="B Nazanin"/>
                <w:lang w:bidi="fa-IR"/>
              </w:rPr>
              <m:t>l</m:t>
            </m:r>
          </m:e>
          <m:sub>
            <m:r>
              <m:rPr>
                <m:sty m:val="p"/>
              </m:rPr>
              <w:rPr>
                <w:rFonts w:ascii="Cambria Math" w:hAnsi="Cambria Math" w:cs="B Nazanin"/>
                <w:lang w:bidi="fa-IR"/>
              </w:rPr>
              <m:t>3</m:t>
            </m:r>
          </m:sub>
        </m:sSub>
        <m:r>
          <m:rPr>
            <m:sty m:val="p"/>
          </m:rPr>
          <w:rPr>
            <w:rFonts w:ascii="Cambria Math" w:hAnsi="Cambria Math" w:cs="B Nazanin"/>
            <w:lang w:bidi="fa-IR"/>
          </w:rPr>
          <m:t>=</m:t>
        </m:r>
        <m:sSub>
          <m:sSubPr>
            <m:ctrlPr>
              <w:rPr>
                <w:rFonts w:ascii="Cambria Math" w:hAnsi="Cambria Math" w:cs="B Nazanin"/>
                <w:lang w:bidi="fa-IR"/>
              </w:rPr>
            </m:ctrlPr>
          </m:sSubPr>
          <m:e>
            <m:r>
              <w:rPr>
                <w:rFonts w:ascii="Cambria Math" w:hAnsi="Cambria Math" w:cs="B Nazanin"/>
                <w:lang w:bidi="fa-IR"/>
              </w:rPr>
              <m:t>l</m:t>
            </m:r>
          </m:e>
          <m:sub>
            <m:r>
              <m:rPr>
                <m:sty m:val="p"/>
              </m:rPr>
              <w:rPr>
                <w:rFonts w:ascii="Cambria Math" w:hAnsi="Cambria Math" w:cs="B Nazanin"/>
                <w:lang w:bidi="fa-IR"/>
              </w:rPr>
              <m:t>5</m:t>
            </m:r>
          </m:sub>
        </m:sSub>
        <m:r>
          <m:rPr>
            <m:sty m:val="p"/>
          </m:rPr>
          <w:rPr>
            <w:rFonts w:ascii="Cambria Math" w:hAnsi="Cambria Math" w:cs="B Nazanin"/>
            <w:lang w:bidi="fa-IR"/>
          </w:rPr>
          <m:t>=</m:t>
        </m:r>
        <m:f>
          <m:fPr>
            <m:ctrlPr>
              <w:rPr>
                <w:rFonts w:ascii="Cambria Math" w:hAnsi="Cambria Math" w:cs="B Nazanin"/>
                <w:lang w:bidi="fa-IR"/>
              </w:rPr>
            </m:ctrlPr>
          </m:fPr>
          <m:num>
            <m:sSub>
              <m:sSubPr>
                <m:ctrlPr>
                  <w:rPr>
                    <w:rFonts w:ascii="Cambria Math" w:hAnsi="Cambria Math" w:cs="B Nazanin"/>
                    <w:i/>
                    <w:lang w:bidi="fa-IR"/>
                  </w:rPr>
                </m:ctrlPr>
              </m:sSubPr>
              <m:e>
                <m:r>
                  <w:rPr>
                    <w:rFonts w:ascii="Cambria Math" w:hAnsi="Cambria Math" w:cs="B Nazanin"/>
                    <w:lang w:bidi="fa-IR"/>
                  </w:rPr>
                  <m:t>θ</m:t>
                </m:r>
              </m:e>
              <m:sub>
                <m:r>
                  <w:rPr>
                    <w:rFonts w:ascii="Cambria Math" w:hAnsi="Cambria Math" w:cs="B Nazanin"/>
                    <w:lang w:bidi="fa-IR"/>
                  </w:rPr>
                  <m:t>3</m:t>
                </m:r>
              </m:sub>
            </m:sSub>
          </m:num>
          <m:den>
            <m:r>
              <m:rPr>
                <m:sty m:val="p"/>
              </m:rPr>
              <w:rPr>
                <w:rFonts w:ascii="Cambria Math" w:hAnsi="Cambria Math" w:cs="B Nazanin"/>
                <w:lang w:bidi="fa-IR"/>
              </w:rPr>
              <m:t>2</m:t>
            </m:r>
          </m:den>
        </m:f>
        <m:f>
          <m:fPr>
            <m:ctrlPr>
              <w:rPr>
                <w:rFonts w:ascii="Cambria Math" w:hAnsi="Cambria Math" w:cs="B Nazanin"/>
                <w:lang w:bidi="fa-IR"/>
              </w:rPr>
            </m:ctrlPr>
          </m:fPr>
          <m:num>
            <m:sSub>
              <m:sSubPr>
                <m:ctrlPr>
                  <w:rPr>
                    <w:rFonts w:ascii="Cambria Math" w:hAnsi="Cambria Math" w:cs="B Nazanin"/>
                    <w:i/>
                    <w:lang w:bidi="fa-IR"/>
                  </w:rPr>
                </m:ctrlPr>
              </m:sSubPr>
              <m:e>
                <m:r>
                  <w:rPr>
                    <w:rFonts w:ascii="Cambria Math" w:hAnsi="Cambria Math" w:cs="B Nazanin"/>
                    <w:lang w:bidi="fa-IR"/>
                  </w:rPr>
                  <m:t>λ</m:t>
                </m:r>
              </m:e>
              <m:sub>
                <m:r>
                  <w:rPr>
                    <w:rFonts w:ascii="Cambria Math" w:hAnsi="Cambria Math" w:cs="B Nazanin"/>
                    <w:lang w:bidi="fa-IR"/>
                  </w:rPr>
                  <m:t>g0</m:t>
                </m:r>
              </m:sub>
            </m:sSub>
          </m:num>
          <m:den>
            <m:r>
              <m:rPr>
                <m:sty m:val="p"/>
              </m:rPr>
              <w:rPr>
                <w:rFonts w:ascii="Cambria Math" w:hAnsi="Cambria Math" w:cs="B Nazanin"/>
                <w:lang w:bidi="fa-IR"/>
              </w:rPr>
              <m:t>π</m:t>
            </m:r>
          </m:den>
        </m:f>
        <m:r>
          <m:rPr>
            <m:sty m:val="p"/>
          </m:rPr>
          <w:rPr>
            <w:rFonts w:ascii="Cambria Math" w:hAnsi="Cambria Math" w:cs="B Nazanin"/>
            <w:lang w:bidi="fa-IR"/>
          </w:rPr>
          <m:t>=1.44 mm</m:t>
        </m:r>
      </m:oMath>
      <w:r w:rsidR="00D35352">
        <w:rPr>
          <w:lang w:bidi="fa-IR"/>
        </w:rPr>
        <w:t xml:space="preserve"> and </w:t>
      </w:r>
      <m:oMath>
        <m:sSub>
          <m:sSubPr>
            <m:ctrlPr>
              <w:rPr>
                <w:rFonts w:ascii="Cambria Math" w:hAnsi="Cambria Math" w:cs="B Nazanin"/>
                <w:lang w:bidi="fa-IR"/>
              </w:rPr>
            </m:ctrlPr>
          </m:sSubPr>
          <m:e>
            <m:r>
              <w:rPr>
                <w:rFonts w:ascii="Cambria Math" w:hAnsi="Cambria Math" w:cs="B Nazanin"/>
                <w:lang w:bidi="fa-IR"/>
              </w:rPr>
              <m:t>l</m:t>
            </m:r>
          </m:e>
          <m:sub>
            <m:r>
              <m:rPr>
                <m:sty m:val="p"/>
              </m:rPr>
              <w:rPr>
                <w:rFonts w:ascii="Cambria Math" w:hAnsi="Cambria Math" w:cs="B Nazanin"/>
                <w:lang w:bidi="fa-IR"/>
              </w:rPr>
              <m:t>4</m:t>
            </m:r>
          </m:sub>
        </m:sSub>
        <m:r>
          <m:rPr>
            <m:sty m:val="p"/>
          </m:rPr>
          <w:rPr>
            <w:rFonts w:ascii="Cambria Math" w:hAnsi="Cambria Math" w:cs="B Nazanin"/>
            <w:lang w:bidi="fa-IR"/>
          </w:rPr>
          <m:t>=</m:t>
        </m:r>
        <m:f>
          <m:fPr>
            <m:ctrlPr>
              <w:rPr>
                <w:rFonts w:ascii="Cambria Math" w:hAnsi="Cambria Math" w:cs="B Nazanin"/>
                <w:lang w:bidi="fa-IR"/>
              </w:rPr>
            </m:ctrlPr>
          </m:fPr>
          <m:num>
            <m:sSub>
              <m:sSubPr>
                <m:ctrlPr>
                  <w:rPr>
                    <w:rFonts w:ascii="Cambria Math" w:hAnsi="Cambria Math" w:cs="B Nazanin"/>
                    <w:i/>
                    <w:lang w:bidi="fa-IR"/>
                  </w:rPr>
                </m:ctrlPr>
              </m:sSubPr>
              <m:e>
                <m:r>
                  <w:rPr>
                    <w:rFonts w:ascii="Cambria Math" w:hAnsi="Cambria Math" w:cs="B Nazanin"/>
                    <w:lang w:bidi="fa-IR"/>
                  </w:rPr>
                  <m:t>θ</m:t>
                </m:r>
              </m:e>
              <m:sub>
                <m:r>
                  <w:rPr>
                    <w:rFonts w:ascii="Cambria Math" w:hAnsi="Cambria Math" w:cs="B Nazanin"/>
                    <w:lang w:bidi="fa-IR"/>
                  </w:rPr>
                  <m:t>4</m:t>
                </m:r>
              </m:sub>
            </m:sSub>
          </m:num>
          <m:den>
            <m:r>
              <m:rPr>
                <m:sty m:val="p"/>
              </m:rPr>
              <w:rPr>
                <w:rFonts w:ascii="Cambria Math" w:hAnsi="Cambria Math" w:cs="B Nazanin"/>
                <w:lang w:bidi="fa-IR"/>
              </w:rPr>
              <m:t>2</m:t>
            </m:r>
          </m:den>
        </m:f>
        <m:f>
          <m:fPr>
            <m:ctrlPr>
              <w:rPr>
                <w:rFonts w:ascii="Cambria Math" w:hAnsi="Cambria Math" w:cs="B Nazanin"/>
                <w:lang w:bidi="fa-IR"/>
              </w:rPr>
            </m:ctrlPr>
          </m:fPr>
          <m:num>
            <m:sSub>
              <m:sSubPr>
                <m:ctrlPr>
                  <w:rPr>
                    <w:rFonts w:ascii="Cambria Math" w:hAnsi="Cambria Math" w:cs="B Nazanin"/>
                    <w:i/>
                    <w:lang w:bidi="fa-IR"/>
                  </w:rPr>
                </m:ctrlPr>
              </m:sSubPr>
              <m:e>
                <m:r>
                  <w:rPr>
                    <w:rFonts w:ascii="Cambria Math" w:hAnsi="Cambria Math" w:cs="B Nazanin"/>
                    <w:lang w:bidi="fa-IR"/>
                  </w:rPr>
                  <m:t>λ</m:t>
                </m:r>
              </m:e>
              <m:sub>
                <m:r>
                  <w:rPr>
                    <w:rFonts w:ascii="Cambria Math" w:hAnsi="Cambria Math" w:cs="B Nazanin"/>
                    <w:lang w:bidi="fa-IR"/>
                  </w:rPr>
                  <m:t>g0</m:t>
                </m:r>
              </m:sub>
            </m:sSub>
          </m:num>
          <m:den>
            <m:r>
              <m:rPr>
                <m:sty m:val="p"/>
              </m:rPr>
              <w:rPr>
                <w:rFonts w:ascii="Cambria Math" w:hAnsi="Cambria Math" w:cs="B Nazanin"/>
                <w:lang w:bidi="fa-IR"/>
              </w:rPr>
              <m:t>π</m:t>
            </m:r>
          </m:den>
        </m:f>
        <m:r>
          <m:rPr>
            <m:sty m:val="p"/>
          </m:rPr>
          <w:rPr>
            <w:rFonts w:ascii="Cambria Math" w:hAnsi="Cambria Math" w:cs="B Nazanin"/>
            <w:lang w:bidi="fa-IR"/>
          </w:rPr>
          <m:t xml:space="preserve">=1.45 </m:t>
        </m:r>
        <m:r>
          <w:rPr>
            <w:rFonts w:ascii="Cambria Math" w:hAnsi="Cambria Math" w:cs="B Nazanin"/>
            <w:lang w:bidi="fa-IR"/>
          </w:rPr>
          <m:t>mm</m:t>
        </m:r>
      </m:oMath>
      <w:r w:rsidR="00D35352">
        <w:rPr>
          <w:lang w:bidi="fa-IR"/>
        </w:rPr>
        <w:t>.</w:t>
      </w:r>
    </w:p>
    <w:p w:rsidR="00605C86" w:rsidRDefault="00605C86" w:rsidP="00D327D4">
      <w:pPr>
        <w:spacing w:line="252" w:lineRule="auto"/>
        <w:ind w:firstLine="202"/>
        <w:jc w:val="both"/>
      </w:pPr>
      <w:r>
        <w:t xml:space="preserve">With </w:t>
      </w:r>
      <m:oMath>
        <m:sSub>
          <m:sSubPr>
            <m:ctrlPr>
              <w:rPr>
                <w:rFonts w:ascii="Cambria Math" w:hAnsi="Cambria Math" w:cs="B Nazanin"/>
                <w:i/>
                <w:sz w:val="24"/>
                <w:szCs w:val="24"/>
                <w:lang w:bidi="fa-IR"/>
              </w:rPr>
            </m:ctrlPr>
          </m:sSubPr>
          <m:e>
            <m:r>
              <w:rPr>
                <w:rFonts w:ascii="Cambria Math" w:hAnsi="Cambria Math" w:cs="B Nazanin"/>
                <w:sz w:val="24"/>
                <w:szCs w:val="24"/>
                <w:lang w:bidi="fa-IR"/>
              </w:rPr>
              <m:t>λ</m:t>
            </m:r>
          </m:e>
          <m:sub>
            <m:r>
              <w:rPr>
                <w:rFonts w:ascii="Cambria Math" w:hAnsi="Cambria Math" w:cs="B Nazanin"/>
                <w:sz w:val="24"/>
                <w:szCs w:val="24"/>
                <w:lang w:bidi="fa-IR"/>
              </w:rPr>
              <m:t>g0</m:t>
            </m:r>
          </m:sub>
        </m:sSub>
      </m:oMath>
      <w:r>
        <w:t xml:space="preserve"> as the wavele</w:t>
      </w:r>
      <w:r w:rsidR="008A618C">
        <w:t>ngth at 125GHz center frequency. By using this method,</w:t>
      </w:r>
      <w:r>
        <w:t xml:space="preserve"> the distance between the inductive posts can be obtained. The next step is to realize the values of</w:t>
      </w:r>
      <w:r w:rsidR="007B273B">
        <w:t xml:space="preserve"> </w:t>
      </w:r>
      <m:oMath>
        <m:sSub>
          <m:sSubPr>
            <m:ctrlPr>
              <w:rPr>
                <w:rFonts w:ascii="Cambria Math" w:hAnsi="Cambria Math" w:cs="B Nazanin"/>
                <w:i/>
                <w:sz w:val="24"/>
                <w:szCs w:val="24"/>
                <w:lang w:bidi="fa-IR"/>
              </w:rPr>
            </m:ctrlPr>
          </m:sSubPr>
          <m:e>
            <m:r>
              <w:rPr>
                <w:rFonts w:ascii="Cambria Math" w:hAnsi="Cambria Math" w:cs="B Nazanin"/>
                <w:sz w:val="24"/>
                <w:szCs w:val="24"/>
                <w:lang w:bidi="fa-IR"/>
              </w:rPr>
              <m:t>X</m:t>
            </m:r>
          </m:e>
          <m:sub>
            <m:r>
              <w:rPr>
                <w:rFonts w:ascii="Cambria Math" w:hAnsi="Cambria Math" w:cs="B Nazanin"/>
                <w:sz w:val="24"/>
                <w:szCs w:val="24"/>
                <w:lang w:bidi="fa-IR"/>
              </w:rPr>
              <m:t>j,j+1</m:t>
            </m:r>
          </m:sub>
        </m:sSub>
      </m:oMath>
      <w:r>
        <w:t xml:space="preserve"> using the double inductive posts and to find the offset of the posts from the center of the waveguide and their diameters.</w:t>
      </w:r>
    </w:p>
    <w:p w:rsidR="00C05A99" w:rsidRDefault="00605C86" w:rsidP="004C4A65">
      <w:pPr>
        <w:spacing w:line="252" w:lineRule="auto"/>
        <w:ind w:firstLine="202"/>
        <w:jc w:val="both"/>
      </w:pPr>
      <w:r>
        <w:t xml:space="preserve"> In order to </w:t>
      </w:r>
      <w:r w:rsidR="00AF0FF8">
        <w:t>facilitate</w:t>
      </w:r>
      <w:r>
        <w:t xml:space="preserve"> the design and fabrication, the offset of the posts from the side walls of the waveguide has assumed to be equal to 0.69mm as a starting point. By assuming the offset to be </w:t>
      </w:r>
      <w:r w:rsidR="00C05A99">
        <w:t>0.69mm; the diameters of the posts can be obtained</w:t>
      </w:r>
      <w:r w:rsidR="001F5614">
        <w:t xml:space="preserve"> from the following expressions</w:t>
      </w:r>
      <w:r w:rsidR="00F715B4">
        <w:t xml:space="preserve"> [</w:t>
      </w:r>
      <w:r w:rsidR="004C4A65">
        <w:rPr>
          <w:color w:val="000000" w:themeColor="text1"/>
        </w:rPr>
        <w:t>5</w:t>
      </w:r>
      <w:r w:rsidR="00F715B4">
        <w:t>]</w:t>
      </w:r>
    </w:p>
    <w:p w:rsidR="000F423B" w:rsidRDefault="000F423B" w:rsidP="00D327D4">
      <w:pPr>
        <w:spacing w:line="252" w:lineRule="auto"/>
        <w:ind w:firstLine="202"/>
        <w:jc w:val="both"/>
      </w:pPr>
    </w:p>
    <w:p w:rsidR="00412A9E" w:rsidRDefault="001B0379" w:rsidP="000F423B">
      <w:pPr>
        <w:tabs>
          <w:tab w:val="left" w:pos="3450"/>
        </w:tabs>
        <w:bidi/>
        <w:jc w:val="right"/>
        <w:rPr>
          <w:rFonts w:cs="B Nazanin"/>
          <w:i/>
          <w:lang w:bidi="fa-IR"/>
        </w:rPr>
      </w:pPr>
      <m:oMath>
        <m:sSub>
          <m:sSubPr>
            <m:ctrlPr>
              <w:rPr>
                <w:rFonts w:ascii="Cambria Math" w:hAnsi="Cambria Math" w:cs="B Nazanin"/>
                <w:i/>
                <w:lang w:bidi="fa-IR"/>
              </w:rPr>
            </m:ctrlPr>
          </m:sSubPr>
          <m:e>
            <m:r>
              <w:rPr>
                <w:rFonts w:ascii="Cambria Math" w:hAnsi="Cambria Math" w:cs="B Nazanin"/>
                <w:lang w:bidi="fa-IR"/>
              </w:rPr>
              <m:t>X</m:t>
            </m:r>
          </m:e>
          <m:sub>
            <m:r>
              <w:rPr>
                <w:rFonts w:ascii="Cambria Math" w:hAnsi="Cambria Math" w:cs="B Nazanin"/>
                <w:lang w:bidi="fa-IR"/>
              </w:rPr>
              <m:t>j,j+1</m:t>
            </m:r>
          </m:sub>
        </m:sSub>
        <m:f>
          <m:fPr>
            <m:ctrlPr>
              <w:rPr>
                <w:rFonts w:ascii="Cambria Math" w:hAnsi="Cambria Math" w:cs="B Nazanin"/>
                <w:i/>
                <w:lang w:bidi="fa-IR"/>
              </w:rPr>
            </m:ctrlPr>
          </m:fPr>
          <m:num>
            <m:sSub>
              <m:sSubPr>
                <m:ctrlPr>
                  <w:rPr>
                    <w:rFonts w:ascii="Cambria Math" w:hAnsi="Cambria Math" w:cs="B Nazanin"/>
                    <w:i/>
                    <w:lang w:bidi="fa-IR"/>
                  </w:rPr>
                </m:ctrlPr>
              </m:sSubPr>
              <m:e>
                <m:r>
                  <w:rPr>
                    <w:rFonts w:ascii="Cambria Math" w:hAnsi="Cambria Math" w:cs="B Nazanin"/>
                    <w:lang w:bidi="fa-IR"/>
                  </w:rPr>
                  <m:t>λ</m:t>
                </m:r>
              </m:e>
              <m:sub>
                <m:r>
                  <w:rPr>
                    <w:rFonts w:ascii="Cambria Math" w:hAnsi="Cambria Math" w:cs="B Nazanin"/>
                    <w:lang w:bidi="fa-IR"/>
                  </w:rPr>
                  <m:t>g0</m:t>
                </m:r>
              </m:sub>
            </m:sSub>
          </m:num>
          <m:den>
            <m:r>
              <w:rPr>
                <w:rFonts w:ascii="Cambria Math" w:hAnsi="Cambria Math" w:cs="B Nazanin"/>
                <w:lang w:bidi="fa-IR"/>
              </w:rPr>
              <m:t>a</m:t>
            </m:r>
          </m:den>
        </m:f>
        <m:r>
          <m:rPr>
            <m:sty m:val="p"/>
          </m:rPr>
          <w:rPr>
            <w:rFonts w:ascii="Cambria Math" w:hAnsi="Cambria Math" w:cs="B Nazanin"/>
            <w:lang w:bidi="fa-IR"/>
          </w:rPr>
          <m:t>=-</m:t>
        </m:r>
        <m:d>
          <m:dPr>
            <m:ctrlPr>
              <w:rPr>
                <w:rFonts w:ascii="Cambria Math" w:hAnsi="Cambria Math" w:cs="B Nazanin"/>
                <w:i/>
                <w:lang w:bidi="fa-IR"/>
              </w:rPr>
            </m:ctrlPr>
          </m:dPr>
          <m:e>
            <m:f>
              <m:fPr>
                <m:ctrlPr>
                  <w:rPr>
                    <w:rFonts w:ascii="Cambria Math" w:hAnsi="Cambria Math" w:cs="B Nazanin"/>
                    <w:i/>
                    <w:lang w:bidi="fa-IR"/>
                  </w:rPr>
                </m:ctrlPr>
              </m:fPr>
              <m:num>
                <m:r>
                  <w:rPr>
                    <w:rFonts w:ascii="Cambria Math" w:hAnsi="Cambria Math" w:cs="B Nazanin"/>
                    <w:lang w:bidi="fa-IR"/>
                  </w:rPr>
                  <m:t>π</m:t>
                </m:r>
                <m:sSub>
                  <m:sSubPr>
                    <m:ctrlPr>
                      <w:rPr>
                        <w:rFonts w:ascii="Cambria Math" w:hAnsi="Cambria Math" w:cs="B Nazanin"/>
                        <w:i/>
                        <w:lang w:bidi="fa-IR"/>
                      </w:rPr>
                    </m:ctrlPr>
                  </m:sSubPr>
                  <m:e>
                    <m:r>
                      <w:rPr>
                        <w:rFonts w:ascii="Cambria Math" w:hAnsi="Cambria Math" w:cs="B Nazanin"/>
                        <w:lang w:bidi="fa-IR"/>
                      </w:rPr>
                      <m:t>d</m:t>
                    </m:r>
                  </m:e>
                  <m:sub>
                    <m:r>
                      <w:rPr>
                        <w:rFonts w:ascii="Cambria Math" w:hAnsi="Cambria Math" w:cs="B Nazanin"/>
                        <w:lang w:bidi="fa-IR"/>
                      </w:rPr>
                      <m:t>j</m:t>
                    </m:r>
                  </m:sub>
                </m:sSub>
              </m:num>
              <m:den>
                <m:r>
                  <w:rPr>
                    <w:rFonts w:ascii="Cambria Math" w:hAnsi="Cambria Math" w:cs="B Nazanin"/>
                    <w:lang w:bidi="fa-IR"/>
                  </w:rPr>
                  <m:t>2a</m:t>
                </m:r>
              </m:den>
            </m:f>
          </m:e>
        </m:d>
        <m:r>
          <w:rPr>
            <w:rFonts w:ascii="Cambria Math" w:hAnsi="Cambria Math" w:cs="B Nazanin"/>
            <w:lang w:bidi="fa-IR"/>
          </w:rPr>
          <m:t>+</m:t>
        </m:r>
        <m:sSup>
          <m:sSupPr>
            <m:ctrlPr>
              <w:rPr>
                <w:rFonts w:ascii="Cambria Math" w:hAnsi="Cambria Math" w:cs="B Nazanin"/>
                <w:i/>
                <w:lang w:bidi="fa-IR"/>
              </w:rPr>
            </m:ctrlPr>
          </m:sSupPr>
          <m:e>
            <m:d>
              <m:dPr>
                <m:ctrlPr>
                  <w:rPr>
                    <w:rFonts w:ascii="Cambria Math" w:hAnsi="Cambria Math" w:cs="B Nazanin"/>
                    <w:i/>
                    <w:lang w:bidi="fa-IR"/>
                  </w:rPr>
                </m:ctrlPr>
              </m:dPr>
              <m:e>
                <m:func>
                  <m:funcPr>
                    <m:ctrlPr>
                      <w:rPr>
                        <w:rFonts w:ascii="Cambria Math" w:hAnsi="Cambria Math" w:cs="B Nazanin"/>
                        <w:i/>
                        <w:lang w:bidi="fa-IR"/>
                      </w:rPr>
                    </m:ctrlPr>
                  </m:funcPr>
                  <m:fName>
                    <m:r>
                      <m:rPr>
                        <m:sty m:val="p"/>
                      </m:rPr>
                      <w:rPr>
                        <w:rFonts w:ascii="Cambria Math" w:hAnsi="Cambria Math" w:cs="B Nazanin"/>
                        <w:lang w:bidi="fa-IR"/>
                      </w:rPr>
                      <m:t>csc</m:t>
                    </m:r>
                  </m:fName>
                  <m:e>
                    <m:f>
                      <m:fPr>
                        <m:ctrlPr>
                          <w:rPr>
                            <w:rFonts w:ascii="Cambria Math" w:hAnsi="Cambria Math" w:cs="B Nazanin"/>
                            <w:i/>
                            <w:lang w:bidi="fa-IR"/>
                          </w:rPr>
                        </m:ctrlPr>
                      </m:fPr>
                      <m:num>
                        <m:r>
                          <w:rPr>
                            <w:rFonts w:ascii="Cambria Math" w:hAnsi="Cambria Math" w:cs="B Nazanin"/>
                            <w:lang w:bidi="fa-IR"/>
                          </w:rPr>
                          <m:t>π</m:t>
                        </m:r>
                        <m:sSub>
                          <m:sSubPr>
                            <m:ctrlPr>
                              <w:rPr>
                                <w:rFonts w:ascii="Cambria Math" w:hAnsi="Cambria Math" w:cs="B Nazanin"/>
                                <w:i/>
                                <w:lang w:bidi="fa-IR"/>
                              </w:rPr>
                            </m:ctrlPr>
                          </m:sSubPr>
                          <m:e>
                            <m:r>
                              <w:rPr>
                                <w:rFonts w:ascii="Cambria Math" w:hAnsi="Cambria Math" w:cs="B Nazanin"/>
                                <w:lang w:bidi="fa-IR"/>
                              </w:rPr>
                              <m:t>c</m:t>
                            </m:r>
                          </m:e>
                          <m:sub>
                            <m:r>
                              <w:rPr>
                                <w:rFonts w:ascii="Cambria Math" w:hAnsi="Cambria Math" w:cs="B Nazanin"/>
                                <w:lang w:bidi="fa-IR"/>
                              </w:rPr>
                              <m:t>j</m:t>
                            </m:r>
                          </m:sub>
                        </m:sSub>
                      </m:num>
                      <m:den>
                        <m:r>
                          <w:rPr>
                            <w:rFonts w:ascii="Cambria Math" w:hAnsi="Cambria Math" w:cs="B Nazanin"/>
                            <w:lang w:bidi="fa-IR"/>
                          </w:rPr>
                          <m:t>a</m:t>
                        </m:r>
                      </m:den>
                    </m:f>
                  </m:e>
                </m:func>
              </m:e>
            </m:d>
          </m:e>
          <m:sup>
            <m:r>
              <w:rPr>
                <w:rFonts w:ascii="Cambria Math" w:hAnsi="Cambria Math" w:cs="B Nazanin"/>
                <w:lang w:bidi="fa-IR"/>
              </w:rPr>
              <m:t>2</m:t>
            </m:r>
          </m:sup>
        </m:sSup>
        <m:d>
          <m:dPr>
            <m:ctrlPr>
              <w:rPr>
                <w:rFonts w:ascii="Cambria Math" w:hAnsi="Cambria Math" w:cs="B Nazanin"/>
                <w:i/>
                <w:lang w:bidi="fa-IR"/>
              </w:rPr>
            </m:ctrlPr>
          </m:dPr>
          <m:e>
            <m:sSub>
              <m:sSubPr>
                <m:ctrlPr>
                  <w:rPr>
                    <w:rFonts w:ascii="Cambria Math" w:hAnsi="Cambria Math" w:cs="B Nazanin"/>
                    <w:i/>
                    <w:lang w:bidi="fa-IR"/>
                  </w:rPr>
                </m:ctrlPr>
              </m:sSubPr>
              <m:e>
                <m:r>
                  <w:rPr>
                    <w:rFonts w:ascii="Cambria Math" w:hAnsi="Cambria Math" w:cs="B Nazanin"/>
                    <w:lang w:bidi="fa-IR"/>
                  </w:rPr>
                  <m:t>S</m:t>
                </m:r>
              </m:e>
              <m:sub>
                <m:r>
                  <w:rPr>
                    <w:rFonts w:ascii="Cambria Math" w:hAnsi="Cambria Math" w:cs="B Nazanin"/>
                    <w:lang w:bidi="fa-IR"/>
                  </w:rPr>
                  <m:t>j</m:t>
                </m:r>
              </m:sub>
            </m:sSub>
            <m:r>
              <w:rPr>
                <w:rFonts w:ascii="Cambria Math" w:hAnsi="Cambria Math" w:cs="B Nazanin"/>
                <w:lang w:bidi="fa-IR"/>
              </w:rPr>
              <m:t>+</m:t>
            </m:r>
            <m:sSub>
              <m:sSubPr>
                <m:ctrlPr>
                  <w:rPr>
                    <w:rFonts w:ascii="Cambria Math" w:hAnsi="Cambria Math" w:cs="B Nazanin"/>
                    <w:i/>
                    <w:lang w:bidi="fa-IR"/>
                  </w:rPr>
                </m:ctrlPr>
              </m:sSubPr>
              <m:e>
                <m:r>
                  <w:rPr>
                    <w:rFonts w:ascii="Cambria Math" w:hAnsi="Cambria Math" w:cs="B Nazanin"/>
                    <w:lang w:bidi="fa-IR"/>
                  </w:rPr>
                  <m:t>T</m:t>
                </m:r>
              </m:e>
              <m:sub>
                <m:r>
                  <w:rPr>
                    <w:rFonts w:ascii="Cambria Math" w:hAnsi="Cambria Math" w:cs="B Nazanin"/>
                    <w:lang w:bidi="fa-IR"/>
                  </w:rPr>
                  <m:t>j</m:t>
                </m:r>
              </m:sub>
            </m:sSub>
          </m:e>
        </m:d>
        <m:r>
          <w:rPr>
            <w:rFonts w:ascii="Cambria Math" w:hAnsi="Cambria Math" w:cs="B Nazanin"/>
            <w:lang w:bidi="fa-IR"/>
          </w:rPr>
          <m:t xml:space="preserve">                             (4)</m:t>
        </m:r>
      </m:oMath>
      <w:r w:rsidR="00946FDD">
        <w:rPr>
          <w:rFonts w:cs="B Nazanin"/>
          <w:i/>
          <w:lang w:bidi="fa-IR"/>
        </w:rPr>
        <w:t xml:space="preserve"> </w:t>
      </w:r>
    </w:p>
    <w:p w:rsidR="001F5614" w:rsidRPr="001F5614" w:rsidRDefault="001F5614" w:rsidP="001F5614">
      <w:pPr>
        <w:tabs>
          <w:tab w:val="left" w:pos="3450"/>
        </w:tabs>
        <w:bidi/>
        <w:jc w:val="right"/>
        <w:rPr>
          <w:rFonts w:cs="B Nazanin"/>
          <w:i/>
          <w:lang w:bidi="fa-IR"/>
        </w:rPr>
      </w:pPr>
    </w:p>
    <w:p w:rsidR="00412A9E" w:rsidRPr="001F5614" w:rsidRDefault="001B0379" w:rsidP="00083B56">
      <w:pPr>
        <w:tabs>
          <w:tab w:val="left" w:pos="3450"/>
        </w:tabs>
        <w:bidi/>
        <w:jc w:val="right"/>
        <w:rPr>
          <w:rFonts w:cs="B Nazanin"/>
          <w:lang w:bidi="fa-IR"/>
        </w:rPr>
      </w:pPr>
      <m:oMath>
        <m:sSub>
          <m:sSubPr>
            <m:ctrlPr>
              <w:rPr>
                <w:rFonts w:ascii="Cambria Math" w:hAnsi="Cambria Math" w:cs="B Nazanin"/>
                <w:i/>
                <w:lang w:bidi="fa-IR"/>
              </w:rPr>
            </m:ctrlPr>
          </m:sSubPr>
          <m:e>
            <m:r>
              <w:rPr>
                <w:rFonts w:ascii="Cambria Math" w:hAnsi="Cambria Math" w:cs="B Nazanin"/>
                <w:lang w:bidi="fa-IR"/>
              </w:rPr>
              <m:t>S</m:t>
            </m:r>
          </m:e>
          <m:sub>
            <m:r>
              <w:rPr>
                <w:rFonts w:ascii="Cambria Math" w:hAnsi="Cambria Math" w:cs="B Nazanin"/>
                <w:lang w:bidi="fa-IR"/>
              </w:rPr>
              <m:t>j</m:t>
            </m:r>
          </m:sub>
        </m:sSub>
        <m:r>
          <w:rPr>
            <w:rFonts w:ascii="Cambria Math" w:hAnsi="Cambria Math" w:cs="B Nazanin"/>
            <w:lang w:bidi="fa-IR"/>
          </w:rPr>
          <m:t>=-</m:t>
        </m:r>
        <m:d>
          <m:dPr>
            <m:ctrlPr>
              <w:rPr>
                <w:rFonts w:ascii="Cambria Math" w:hAnsi="Cambria Math" w:cs="B Nazanin"/>
                <w:i/>
                <w:lang w:bidi="fa-IR"/>
              </w:rPr>
            </m:ctrlPr>
          </m:dPr>
          <m:e>
            <m:r>
              <w:rPr>
                <w:rFonts w:ascii="Cambria Math" w:hAnsi="Cambria Math" w:cs="B Nazanin"/>
                <w:lang w:bidi="fa-IR"/>
              </w:rPr>
              <m:t>1-</m:t>
            </m:r>
            <m:f>
              <m:fPr>
                <m:ctrlPr>
                  <w:rPr>
                    <w:rFonts w:ascii="Cambria Math" w:hAnsi="Cambria Math" w:cs="B Nazanin"/>
                    <w:i/>
                    <w:lang w:bidi="fa-IR"/>
                  </w:rPr>
                </m:ctrlPr>
              </m:fPr>
              <m:num>
                <m:r>
                  <w:rPr>
                    <w:rFonts w:ascii="Cambria Math" w:hAnsi="Cambria Math" w:cs="B Nazanin"/>
                    <w:lang w:bidi="fa-IR"/>
                  </w:rPr>
                  <m:t>π</m:t>
                </m:r>
                <m:sSub>
                  <m:sSubPr>
                    <m:ctrlPr>
                      <w:rPr>
                        <w:rFonts w:ascii="Cambria Math" w:hAnsi="Cambria Math" w:cs="B Nazanin"/>
                        <w:i/>
                        <w:lang w:bidi="fa-IR"/>
                      </w:rPr>
                    </m:ctrlPr>
                  </m:sSubPr>
                  <m:e>
                    <m:r>
                      <w:rPr>
                        <w:rFonts w:ascii="Cambria Math" w:hAnsi="Cambria Math" w:cs="B Nazanin"/>
                        <w:lang w:bidi="fa-IR"/>
                      </w:rPr>
                      <m:t>d</m:t>
                    </m:r>
                  </m:e>
                  <m:sub>
                    <m:r>
                      <w:rPr>
                        <w:rFonts w:ascii="Cambria Math" w:hAnsi="Cambria Math" w:cs="B Nazanin"/>
                        <w:lang w:bidi="fa-IR"/>
                      </w:rPr>
                      <m:t>j</m:t>
                    </m:r>
                  </m:sub>
                </m:sSub>
              </m:num>
              <m:den>
                <m:r>
                  <w:rPr>
                    <w:rFonts w:ascii="Cambria Math" w:hAnsi="Cambria Math" w:cs="B Nazanin"/>
                    <w:lang w:bidi="fa-IR"/>
                  </w:rPr>
                  <m:t>2a</m:t>
                </m:r>
              </m:den>
            </m:f>
          </m:e>
        </m:d>
        <m:sSup>
          <m:sSupPr>
            <m:ctrlPr>
              <w:rPr>
                <w:rFonts w:ascii="Cambria Math" w:hAnsi="Cambria Math" w:cs="B Nazanin"/>
                <w:i/>
                <w:lang w:bidi="fa-IR"/>
              </w:rPr>
            </m:ctrlPr>
          </m:sSupPr>
          <m:e>
            <m:d>
              <m:dPr>
                <m:ctrlPr>
                  <w:rPr>
                    <w:rFonts w:ascii="Cambria Math" w:hAnsi="Cambria Math" w:cs="B Nazanin"/>
                    <w:i/>
                    <w:lang w:bidi="fa-IR"/>
                  </w:rPr>
                </m:ctrlPr>
              </m:dPr>
              <m:e>
                <m:func>
                  <m:funcPr>
                    <m:ctrlPr>
                      <w:rPr>
                        <w:rFonts w:ascii="Cambria Math" w:hAnsi="Cambria Math" w:cs="B Nazanin"/>
                        <w:i/>
                        <w:lang w:bidi="fa-IR"/>
                      </w:rPr>
                    </m:ctrlPr>
                  </m:funcPr>
                  <m:fName>
                    <m:r>
                      <m:rPr>
                        <m:sty m:val="p"/>
                      </m:rPr>
                      <w:rPr>
                        <w:rFonts w:ascii="Cambria Math" w:hAnsi="Cambria Math" w:cs="B Nazanin"/>
                        <w:lang w:bidi="fa-IR"/>
                      </w:rPr>
                      <m:t>sin</m:t>
                    </m:r>
                  </m:fName>
                  <m:e>
                    <m:f>
                      <m:fPr>
                        <m:ctrlPr>
                          <w:rPr>
                            <w:rFonts w:ascii="Cambria Math" w:hAnsi="Cambria Math" w:cs="B Nazanin"/>
                            <w:i/>
                            <w:lang w:bidi="fa-IR"/>
                          </w:rPr>
                        </m:ctrlPr>
                      </m:fPr>
                      <m:num>
                        <m:r>
                          <w:rPr>
                            <w:rFonts w:ascii="Cambria Math" w:hAnsi="Cambria Math" w:cs="B Nazanin"/>
                            <w:lang w:bidi="fa-IR"/>
                          </w:rPr>
                          <m:t>π</m:t>
                        </m:r>
                        <m:sSub>
                          <m:sSubPr>
                            <m:ctrlPr>
                              <w:rPr>
                                <w:rFonts w:ascii="Cambria Math" w:hAnsi="Cambria Math" w:cs="B Nazanin"/>
                                <w:i/>
                                <w:lang w:bidi="fa-IR"/>
                              </w:rPr>
                            </m:ctrlPr>
                          </m:sSubPr>
                          <m:e>
                            <m:r>
                              <w:rPr>
                                <w:rFonts w:ascii="Cambria Math" w:hAnsi="Cambria Math" w:cs="B Nazanin"/>
                                <w:lang w:bidi="fa-IR"/>
                              </w:rPr>
                              <m:t>c</m:t>
                            </m:r>
                          </m:e>
                          <m:sub>
                            <m:r>
                              <w:rPr>
                                <w:rFonts w:ascii="Cambria Math" w:hAnsi="Cambria Math" w:cs="B Nazanin"/>
                                <w:lang w:bidi="fa-IR"/>
                              </w:rPr>
                              <m:t>j</m:t>
                            </m:r>
                          </m:sub>
                        </m:sSub>
                      </m:num>
                      <m:den>
                        <m:r>
                          <w:rPr>
                            <w:rFonts w:ascii="Cambria Math" w:hAnsi="Cambria Math" w:cs="B Nazanin"/>
                            <w:lang w:bidi="fa-IR"/>
                          </w:rPr>
                          <m:t>a</m:t>
                        </m:r>
                      </m:den>
                    </m:f>
                  </m:e>
                </m:func>
              </m:e>
            </m:d>
          </m:e>
          <m:sup>
            <m:r>
              <w:rPr>
                <w:rFonts w:ascii="Cambria Math" w:hAnsi="Cambria Math" w:cs="B Nazanin"/>
                <w:lang w:bidi="fa-IR"/>
              </w:rPr>
              <m:t>2</m:t>
            </m:r>
          </m:sup>
        </m:sSup>
        <m:r>
          <w:rPr>
            <w:rFonts w:ascii="Cambria Math" w:hAnsi="Cambria Math" w:cs="B Nazanin"/>
            <w:lang w:bidi="fa-IR"/>
          </w:rPr>
          <m:t>-</m:t>
        </m:r>
        <m:f>
          <m:fPr>
            <m:ctrlPr>
              <w:rPr>
                <w:rFonts w:ascii="Cambria Math" w:hAnsi="Cambria Math" w:cs="B Nazanin"/>
                <w:i/>
                <w:lang w:bidi="fa-IR"/>
              </w:rPr>
            </m:ctrlPr>
          </m:fPr>
          <m:num>
            <m:r>
              <w:rPr>
                <w:rFonts w:ascii="Cambria Math" w:hAnsi="Cambria Math" w:cs="B Nazanin"/>
                <w:lang w:bidi="fa-IR"/>
              </w:rPr>
              <m:t>1</m:t>
            </m:r>
          </m:num>
          <m:den>
            <m:r>
              <w:rPr>
                <w:rFonts w:ascii="Cambria Math" w:hAnsi="Cambria Math" w:cs="B Nazanin"/>
                <w:lang w:bidi="fa-IR"/>
              </w:rPr>
              <m:t>4</m:t>
            </m:r>
          </m:den>
        </m:f>
        <m:d>
          <m:dPr>
            <m:begChr m:val="["/>
            <m:endChr m:val="]"/>
            <m:ctrlPr>
              <w:rPr>
                <w:rFonts w:ascii="Cambria Math" w:hAnsi="Cambria Math" w:cs="B Nazanin"/>
                <w:i/>
                <w:lang w:bidi="fa-IR"/>
              </w:rPr>
            </m:ctrlPr>
          </m:dPr>
          <m:e>
            <m:func>
              <m:funcPr>
                <m:ctrlPr>
                  <w:rPr>
                    <w:rFonts w:ascii="Cambria Math" w:hAnsi="Cambria Math" w:cs="B Nazanin"/>
                    <w:lang w:bidi="fa-IR"/>
                  </w:rPr>
                </m:ctrlPr>
              </m:funcPr>
              <m:fName>
                <m:r>
                  <m:rPr>
                    <m:sty m:val="p"/>
                  </m:rPr>
                  <w:rPr>
                    <w:rFonts w:ascii="Cambria Math" w:hAnsi="Cambria Math" w:cs="B Nazanin"/>
                    <w:lang w:bidi="fa-IR"/>
                  </w:rPr>
                  <m:t>ln</m:t>
                </m:r>
              </m:fName>
              <m:e>
                <m:d>
                  <m:dPr>
                    <m:ctrlPr>
                      <w:rPr>
                        <w:rFonts w:ascii="Cambria Math" w:hAnsi="Cambria Math" w:cs="B Nazanin"/>
                        <w:i/>
                        <w:lang w:bidi="fa-IR"/>
                      </w:rPr>
                    </m:ctrlPr>
                  </m:dPr>
                  <m:e>
                    <m:f>
                      <m:fPr>
                        <m:ctrlPr>
                          <w:rPr>
                            <w:rFonts w:ascii="Cambria Math" w:hAnsi="Cambria Math" w:cs="B Nazanin"/>
                            <w:i/>
                            <w:lang w:bidi="fa-IR"/>
                          </w:rPr>
                        </m:ctrlPr>
                      </m:fPr>
                      <m:num>
                        <m:r>
                          <w:rPr>
                            <w:rFonts w:ascii="Cambria Math" w:hAnsi="Cambria Math" w:cs="B Nazanin"/>
                            <w:lang w:bidi="fa-IR"/>
                          </w:rPr>
                          <m:t>π</m:t>
                        </m:r>
                        <m:sSub>
                          <m:sSubPr>
                            <m:ctrlPr>
                              <w:rPr>
                                <w:rFonts w:ascii="Cambria Math" w:hAnsi="Cambria Math" w:cs="B Nazanin"/>
                                <w:i/>
                                <w:lang w:bidi="fa-IR"/>
                              </w:rPr>
                            </m:ctrlPr>
                          </m:sSubPr>
                          <m:e>
                            <m:r>
                              <w:rPr>
                                <w:rFonts w:ascii="Cambria Math" w:hAnsi="Cambria Math" w:cs="B Nazanin"/>
                                <w:lang w:bidi="fa-IR"/>
                              </w:rPr>
                              <m:t>d</m:t>
                            </m:r>
                          </m:e>
                          <m:sub>
                            <m:r>
                              <w:rPr>
                                <w:rFonts w:ascii="Cambria Math" w:hAnsi="Cambria Math" w:cs="B Nazanin"/>
                                <w:lang w:bidi="fa-IR"/>
                              </w:rPr>
                              <m:t>j</m:t>
                            </m:r>
                          </m:sub>
                        </m:sSub>
                      </m:num>
                      <m:den>
                        <m:r>
                          <w:rPr>
                            <w:rFonts w:ascii="Cambria Math" w:hAnsi="Cambria Math" w:cs="B Nazanin"/>
                            <w:lang w:bidi="fa-IR"/>
                          </w:rPr>
                          <m:t>4a</m:t>
                        </m:r>
                      </m:den>
                    </m:f>
                  </m:e>
                </m:d>
                <m:ctrlPr>
                  <w:rPr>
                    <w:rFonts w:ascii="Cambria Math" w:hAnsi="Cambria Math" w:cs="B Nazanin"/>
                    <w:i/>
                    <w:lang w:bidi="fa-IR"/>
                  </w:rPr>
                </m:ctrlPr>
              </m:e>
            </m:func>
            <m:r>
              <w:rPr>
                <w:rFonts w:ascii="Cambria Math" w:hAnsi="Cambria Math" w:cs="B Nazanin"/>
                <w:lang w:bidi="fa-IR"/>
              </w:rPr>
              <m:t>+</m:t>
            </m:r>
            <m:func>
              <m:funcPr>
                <m:ctrlPr>
                  <w:rPr>
                    <w:rFonts w:ascii="Cambria Math" w:hAnsi="Cambria Math" w:cs="B Nazanin"/>
                    <w:lang w:bidi="fa-IR"/>
                  </w:rPr>
                </m:ctrlPr>
              </m:funcPr>
              <m:fName>
                <m:r>
                  <m:rPr>
                    <m:sty m:val="p"/>
                  </m:rPr>
                  <w:rPr>
                    <w:rFonts w:ascii="Cambria Math" w:hAnsi="Cambria Math" w:cs="B Nazanin"/>
                    <w:lang w:bidi="fa-IR"/>
                  </w:rPr>
                  <m:t>ln</m:t>
                </m:r>
              </m:fName>
              <m:e>
                <m:d>
                  <m:dPr>
                    <m:ctrlPr>
                      <w:rPr>
                        <w:rFonts w:ascii="Cambria Math" w:hAnsi="Cambria Math" w:cs="B Nazanin"/>
                        <w:i/>
                        <w:lang w:bidi="fa-IR"/>
                      </w:rPr>
                    </m:ctrlPr>
                  </m:dPr>
                  <m:e>
                    <m:func>
                      <m:funcPr>
                        <m:ctrlPr>
                          <w:rPr>
                            <w:rFonts w:ascii="Cambria Math" w:hAnsi="Cambria Math" w:cs="B Nazanin"/>
                            <w:lang w:bidi="fa-IR"/>
                          </w:rPr>
                        </m:ctrlPr>
                      </m:funcPr>
                      <m:fName>
                        <m:r>
                          <m:rPr>
                            <m:sty m:val="p"/>
                          </m:rPr>
                          <w:rPr>
                            <w:rFonts w:ascii="Cambria Math" w:hAnsi="Cambria Math" w:cs="B Nazanin"/>
                            <w:lang w:bidi="fa-IR"/>
                          </w:rPr>
                          <m:t>cot</m:t>
                        </m:r>
                      </m:fName>
                      <m:e>
                        <m:d>
                          <m:dPr>
                            <m:ctrlPr>
                              <w:rPr>
                                <w:rFonts w:ascii="Cambria Math" w:hAnsi="Cambria Math" w:cs="B Nazanin"/>
                                <w:i/>
                                <w:lang w:bidi="fa-IR"/>
                              </w:rPr>
                            </m:ctrlPr>
                          </m:dPr>
                          <m:e>
                            <m:f>
                              <m:fPr>
                                <m:ctrlPr>
                                  <w:rPr>
                                    <w:rFonts w:ascii="Cambria Math" w:hAnsi="Cambria Math" w:cs="B Nazanin"/>
                                    <w:i/>
                                    <w:lang w:bidi="fa-IR"/>
                                  </w:rPr>
                                </m:ctrlPr>
                              </m:fPr>
                              <m:num>
                                <m:r>
                                  <w:rPr>
                                    <w:rFonts w:ascii="Cambria Math" w:hAnsi="Cambria Math" w:cs="B Nazanin"/>
                                    <w:lang w:bidi="fa-IR"/>
                                  </w:rPr>
                                  <m:t>π</m:t>
                                </m:r>
                                <m:sSub>
                                  <m:sSubPr>
                                    <m:ctrlPr>
                                      <w:rPr>
                                        <w:rFonts w:ascii="Cambria Math" w:hAnsi="Cambria Math" w:cs="B Nazanin"/>
                                        <w:i/>
                                        <w:lang w:bidi="fa-IR"/>
                                      </w:rPr>
                                    </m:ctrlPr>
                                  </m:sSubPr>
                                  <m:e>
                                    <m:r>
                                      <w:rPr>
                                        <w:rFonts w:ascii="Cambria Math" w:hAnsi="Cambria Math" w:cs="B Nazanin"/>
                                        <w:lang w:bidi="fa-IR"/>
                                      </w:rPr>
                                      <m:t>c</m:t>
                                    </m:r>
                                  </m:e>
                                  <m:sub>
                                    <m:r>
                                      <w:rPr>
                                        <w:rFonts w:ascii="Cambria Math" w:hAnsi="Cambria Math" w:cs="B Nazanin"/>
                                        <w:lang w:bidi="fa-IR"/>
                                      </w:rPr>
                                      <m:t>j</m:t>
                                    </m:r>
                                  </m:sub>
                                </m:sSub>
                              </m:num>
                              <m:den>
                                <m:r>
                                  <w:rPr>
                                    <w:rFonts w:ascii="Cambria Math" w:hAnsi="Cambria Math" w:cs="B Nazanin"/>
                                    <w:lang w:bidi="fa-IR"/>
                                  </w:rPr>
                                  <m:t>a</m:t>
                                </m:r>
                              </m:den>
                            </m:f>
                          </m:e>
                        </m:d>
                        <m:ctrlPr>
                          <w:rPr>
                            <w:rFonts w:ascii="Cambria Math" w:hAnsi="Cambria Math" w:cs="B Nazanin"/>
                            <w:i/>
                            <w:lang w:bidi="fa-IR"/>
                          </w:rPr>
                        </m:ctrlPr>
                      </m:e>
                    </m:func>
                  </m:e>
                </m:d>
                <m:ctrlPr>
                  <w:rPr>
                    <w:rFonts w:ascii="Cambria Math" w:hAnsi="Cambria Math" w:cs="B Nazanin"/>
                    <w:i/>
                    <w:lang w:bidi="fa-IR"/>
                  </w:rPr>
                </m:ctrlPr>
              </m:e>
            </m:func>
          </m:e>
        </m:d>
      </m:oMath>
      <w:r w:rsidR="0013690F">
        <w:rPr>
          <w:rFonts w:cs="B Nazanin"/>
          <w:lang w:bidi="fa-IR"/>
        </w:rPr>
        <w:t xml:space="preserve"> </w:t>
      </w:r>
    </w:p>
    <w:p w:rsidR="001F5614" w:rsidRDefault="001F5614" w:rsidP="00C05A99">
      <w:pPr>
        <w:tabs>
          <w:tab w:val="left" w:pos="3450"/>
        </w:tabs>
        <w:bidi/>
        <w:jc w:val="both"/>
        <w:rPr>
          <w:rFonts w:cs="B Nazanin"/>
          <w:lang w:bidi="fa-IR"/>
        </w:rPr>
      </w:pPr>
    </w:p>
    <w:p w:rsidR="001F5614" w:rsidRDefault="001B0379" w:rsidP="00946FDD">
      <w:pPr>
        <w:tabs>
          <w:tab w:val="left" w:pos="3450"/>
        </w:tabs>
        <w:jc w:val="both"/>
        <w:rPr>
          <w:rFonts w:cs="B Nazanin"/>
          <w:lang w:bidi="fa-IR"/>
        </w:rPr>
      </w:pPr>
      <m:oMath>
        <m:sSub>
          <m:sSubPr>
            <m:ctrlPr>
              <w:rPr>
                <w:rFonts w:ascii="Cambria Math" w:hAnsi="Cambria Math" w:cs="B Nazanin"/>
                <w:i/>
                <w:lang w:bidi="fa-IR"/>
              </w:rPr>
            </m:ctrlPr>
          </m:sSubPr>
          <m:e>
            <m:r>
              <w:rPr>
                <w:rFonts w:ascii="Cambria Math" w:hAnsi="Cambria Math" w:cs="B Nazanin"/>
                <w:lang w:bidi="fa-IR"/>
              </w:rPr>
              <m:t>T</m:t>
            </m:r>
          </m:e>
          <m:sub>
            <m:r>
              <w:rPr>
                <w:rFonts w:ascii="Cambria Math" w:hAnsi="Cambria Math" w:cs="B Nazanin"/>
                <w:lang w:bidi="fa-IR"/>
              </w:rPr>
              <m:t>j</m:t>
            </m:r>
          </m:sub>
        </m:sSub>
        <m:r>
          <w:rPr>
            <w:rFonts w:ascii="Cambria Math" w:hAnsi="Cambria Math" w:cs="B Nazanin"/>
            <w:lang w:bidi="fa-IR"/>
          </w:rPr>
          <m:t>=</m:t>
        </m:r>
        <m:f>
          <m:fPr>
            <m:ctrlPr>
              <w:rPr>
                <w:rFonts w:ascii="Cambria Math" w:hAnsi="Cambria Math" w:cs="B Nazanin"/>
                <w:i/>
                <w:lang w:bidi="fa-IR"/>
              </w:rPr>
            </m:ctrlPr>
          </m:fPr>
          <m:num>
            <m:r>
              <w:rPr>
                <w:rFonts w:ascii="Cambria Math" w:hAnsi="Cambria Math" w:cs="B Nazanin"/>
                <w:lang w:bidi="fa-IR"/>
              </w:rPr>
              <m:t>1.4a</m:t>
            </m:r>
          </m:num>
          <m:den>
            <m:r>
              <w:rPr>
                <w:rFonts w:ascii="Cambria Math" w:hAnsi="Cambria Math" w:cs="B Nazanin"/>
                <w:lang w:bidi="fa-IR"/>
              </w:rPr>
              <m:t>λ</m:t>
            </m:r>
          </m:den>
        </m:f>
        <m:nary>
          <m:naryPr>
            <m:chr m:val="∑"/>
            <m:limLoc m:val="undOvr"/>
            <m:ctrlPr>
              <w:rPr>
                <w:rFonts w:ascii="Cambria Math" w:hAnsi="Cambria Math" w:cs="B Nazanin"/>
                <w:i/>
                <w:lang w:bidi="fa-IR"/>
              </w:rPr>
            </m:ctrlPr>
          </m:naryPr>
          <m:sub>
            <m:r>
              <w:rPr>
                <w:rFonts w:ascii="Cambria Math" w:hAnsi="Cambria Math" w:cs="B Nazanin"/>
                <w:lang w:bidi="fa-IR"/>
              </w:rPr>
              <m:t>m=3 odd</m:t>
            </m:r>
          </m:sub>
          <m:sup>
            <m:r>
              <w:rPr>
                <w:rFonts w:ascii="Cambria Math" w:hAnsi="Cambria Math" w:cs="B Nazanin"/>
                <w:lang w:bidi="fa-IR"/>
              </w:rPr>
              <m:t>∞</m:t>
            </m:r>
          </m:sup>
          <m:e>
            <m:f>
              <m:fPr>
                <m:ctrlPr>
                  <w:rPr>
                    <w:rFonts w:ascii="Cambria Math" w:hAnsi="Cambria Math" w:cs="B Nazanin"/>
                    <w:i/>
                    <w:lang w:bidi="fa-IR"/>
                  </w:rPr>
                </m:ctrlPr>
              </m:fPr>
              <m:num>
                <m:r>
                  <w:rPr>
                    <w:rFonts w:ascii="Cambria Math" w:hAnsi="Cambria Math" w:cs="B Nazanin"/>
                    <w:lang w:bidi="fa-IR"/>
                  </w:rPr>
                  <m:t>1</m:t>
                </m:r>
              </m:num>
              <m:den>
                <m:sSup>
                  <m:sSupPr>
                    <m:ctrlPr>
                      <w:rPr>
                        <w:rFonts w:ascii="Cambria Math" w:hAnsi="Cambria Math" w:cs="B Nazanin"/>
                        <w:i/>
                        <w:lang w:bidi="fa-IR"/>
                      </w:rPr>
                    </m:ctrlPr>
                  </m:sSupPr>
                  <m:e>
                    <m:r>
                      <w:rPr>
                        <w:rFonts w:ascii="Cambria Math" w:hAnsi="Cambria Math" w:cs="B Nazanin"/>
                        <w:lang w:bidi="fa-IR"/>
                      </w:rPr>
                      <m:t>m</m:t>
                    </m:r>
                  </m:e>
                  <m:sup>
                    <m:r>
                      <w:rPr>
                        <w:rFonts w:ascii="Cambria Math" w:hAnsi="Cambria Math" w:cs="B Nazanin"/>
                        <w:lang w:bidi="fa-IR"/>
                      </w:rPr>
                      <m:t>2</m:t>
                    </m:r>
                  </m:sup>
                </m:sSup>
              </m:den>
            </m:f>
          </m:e>
        </m:nary>
        <m:d>
          <m:dPr>
            <m:ctrlPr>
              <w:rPr>
                <w:rFonts w:ascii="Cambria Math" w:hAnsi="Cambria Math" w:cs="B Nazanin"/>
                <w:i/>
                <w:lang w:bidi="fa-IR"/>
              </w:rPr>
            </m:ctrlPr>
          </m:dPr>
          <m:e>
            <m:f>
              <m:fPr>
                <m:ctrlPr>
                  <w:rPr>
                    <w:rFonts w:ascii="Cambria Math" w:hAnsi="Cambria Math" w:cs="B Nazanin"/>
                    <w:i/>
                    <w:lang w:bidi="fa-IR"/>
                  </w:rPr>
                </m:ctrlPr>
              </m:fPr>
              <m:num>
                <m:r>
                  <w:rPr>
                    <w:rFonts w:ascii="Cambria Math" w:hAnsi="Cambria Math" w:cs="B Nazanin"/>
                    <w:lang w:bidi="fa-IR"/>
                  </w:rPr>
                  <m:t>π</m:t>
                </m:r>
                <m:sSub>
                  <m:sSubPr>
                    <m:ctrlPr>
                      <w:rPr>
                        <w:rFonts w:ascii="Cambria Math" w:hAnsi="Cambria Math" w:cs="B Nazanin"/>
                        <w:i/>
                        <w:lang w:bidi="fa-IR"/>
                      </w:rPr>
                    </m:ctrlPr>
                  </m:sSubPr>
                  <m:e>
                    <m:r>
                      <w:rPr>
                        <w:rFonts w:ascii="Cambria Math" w:hAnsi="Cambria Math" w:cs="B Nazanin"/>
                        <w:lang w:bidi="fa-IR"/>
                      </w:rPr>
                      <m:t>d</m:t>
                    </m:r>
                  </m:e>
                  <m:sub>
                    <m:r>
                      <w:rPr>
                        <w:rFonts w:ascii="Cambria Math" w:hAnsi="Cambria Math" w:cs="B Nazanin"/>
                        <w:lang w:bidi="fa-IR"/>
                      </w:rPr>
                      <m:t>j</m:t>
                    </m:r>
                  </m:sub>
                </m:sSub>
              </m:num>
              <m:den>
                <m:r>
                  <w:rPr>
                    <w:rFonts w:ascii="Cambria Math" w:hAnsi="Cambria Math" w:cs="B Nazanin"/>
                    <w:lang w:bidi="fa-IR"/>
                  </w:rPr>
                  <m:t>2a</m:t>
                </m:r>
              </m:den>
            </m:f>
            <m:r>
              <w:rPr>
                <w:rFonts w:ascii="Cambria Math" w:hAnsi="Cambria Math" w:cs="B Nazanin"/>
                <w:lang w:bidi="fa-IR"/>
              </w:rPr>
              <m:t>+</m:t>
            </m:r>
            <m:f>
              <m:fPr>
                <m:ctrlPr>
                  <w:rPr>
                    <w:rFonts w:ascii="Cambria Math" w:hAnsi="Cambria Math" w:cs="B Nazanin"/>
                    <w:i/>
                    <w:lang w:bidi="fa-IR"/>
                  </w:rPr>
                </m:ctrlPr>
              </m:fPr>
              <m:num>
                <m:r>
                  <w:rPr>
                    <w:rFonts w:ascii="Cambria Math" w:hAnsi="Cambria Math" w:cs="B Nazanin"/>
                    <w:lang w:bidi="fa-IR"/>
                  </w:rPr>
                  <m:t>1</m:t>
                </m:r>
              </m:num>
              <m:den>
                <m:r>
                  <w:rPr>
                    <w:rFonts w:ascii="Cambria Math" w:hAnsi="Cambria Math" w:cs="B Nazanin"/>
                    <w:lang w:bidi="fa-IR"/>
                  </w:rPr>
                  <m:t>m</m:t>
                </m:r>
              </m:den>
            </m:f>
          </m:e>
        </m:d>
        <m:d>
          <m:dPr>
            <m:ctrlPr>
              <w:rPr>
                <w:rFonts w:ascii="Cambria Math" w:hAnsi="Cambria Math" w:cs="B Nazanin"/>
                <w:i/>
                <w:lang w:bidi="fa-IR"/>
              </w:rPr>
            </m:ctrlPr>
          </m:dPr>
          <m:e>
            <m:r>
              <w:rPr>
                <w:rFonts w:ascii="Cambria Math" w:hAnsi="Cambria Math" w:cs="B Nazanin"/>
                <w:lang w:bidi="fa-IR"/>
              </w:rPr>
              <m:t>1+</m:t>
            </m:r>
            <m:f>
              <m:fPr>
                <m:ctrlPr>
                  <w:rPr>
                    <w:rFonts w:ascii="Cambria Math" w:hAnsi="Cambria Math" w:cs="B Nazanin"/>
                    <w:i/>
                    <w:lang w:bidi="fa-IR"/>
                  </w:rPr>
                </m:ctrlPr>
              </m:fPr>
              <m:num>
                <m:r>
                  <w:rPr>
                    <w:rFonts w:ascii="Cambria Math" w:hAnsi="Cambria Math" w:cs="B Nazanin"/>
                    <w:lang w:bidi="fa-IR"/>
                  </w:rPr>
                  <m:t>1.5</m:t>
                </m:r>
              </m:num>
              <m:den>
                <m:sSup>
                  <m:sSupPr>
                    <m:ctrlPr>
                      <w:rPr>
                        <w:rFonts w:ascii="Cambria Math" w:hAnsi="Cambria Math" w:cs="B Nazanin"/>
                        <w:i/>
                        <w:lang w:bidi="fa-IR"/>
                      </w:rPr>
                    </m:ctrlPr>
                  </m:sSupPr>
                  <m:e>
                    <m:r>
                      <w:rPr>
                        <w:rFonts w:ascii="Cambria Math" w:hAnsi="Cambria Math" w:cs="B Nazanin"/>
                        <w:lang w:bidi="fa-IR"/>
                      </w:rPr>
                      <m:t>m</m:t>
                    </m:r>
                  </m:e>
                  <m:sup>
                    <m:r>
                      <w:rPr>
                        <w:rFonts w:ascii="Cambria Math" w:hAnsi="Cambria Math" w:cs="B Nazanin"/>
                        <w:lang w:bidi="fa-IR"/>
                      </w:rPr>
                      <m:t>2</m:t>
                    </m:r>
                  </m:sup>
                </m:sSup>
              </m:den>
            </m:f>
          </m:e>
        </m:d>
        <m:sSup>
          <m:sSupPr>
            <m:ctrlPr>
              <w:rPr>
                <w:rFonts w:ascii="Cambria Math" w:hAnsi="Cambria Math" w:cs="B Nazanin"/>
                <w:i/>
                <w:lang w:bidi="fa-IR"/>
              </w:rPr>
            </m:ctrlPr>
          </m:sSupPr>
          <m:e>
            <m:r>
              <w:rPr>
                <w:rFonts w:ascii="Cambria Math" w:hAnsi="Cambria Math" w:cs="B Nazanin"/>
                <w:lang w:bidi="fa-IR"/>
              </w:rPr>
              <m:t>sin</m:t>
            </m:r>
          </m:e>
          <m:sup>
            <m:r>
              <w:rPr>
                <w:rFonts w:ascii="Cambria Math" w:hAnsi="Cambria Math" w:cs="B Nazanin"/>
                <w:lang w:bidi="fa-IR"/>
              </w:rPr>
              <m:t>2</m:t>
            </m:r>
          </m:sup>
        </m:sSup>
        <m:d>
          <m:dPr>
            <m:ctrlPr>
              <w:rPr>
                <w:rFonts w:ascii="Cambria Math" w:hAnsi="Cambria Math" w:cs="B Nazanin"/>
                <w:i/>
                <w:lang w:bidi="fa-IR"/>
              </w:rPr>
            </m:ctrlPr>
          </m:dPr>
          <m:e>
            <m:f>
              <m:fPr>
                <m:ctrlPr>
                  <w:rPr>
                    <w:rFonts w:ascii="Cambria Math" w:hAnsi="Cambria Math" w:cs="B Nazanin"/>
                    <w:i/>
                    <w:lang w:bidi="fa-IR"/>
                  </w:rPr>
                </m:ctrlPr>
              </m:fPr>
              <m:num>
                <m:r>
                  <w:rPr>
                    <w:rFonts w:ascii="Cambria Math" w:hAnsi="Cambria Math" w:cs="B Nazanin"/>
                    <w:lang w:bidi="fa-IR"/>
                  </w:rPr>
                  <m:t>mπ</m:t>
                </m:r>
                <m:sSub>
                  <m:sSubPr>
                    <m:ctrlPr>
                      <w:rPr>
                        <w:rFonts w:ascii="Cambria Math" w:hAnsi="Cambria Math" w:cs="B Nazanin"/>
                        <w:i/>
                        <w:lang w:bidi="fa-IR"/>
                      </w:rPr>
                    </m:ctrlPr>
                  </m:sSubPr>
                  <m:e>
                    <m:r>
                      <w:rPr>
                        <w:rFonts w:ascii="Cambria Math" w:hAnsi="Cambria Math" w:cs="B Nazanin"/>
                        <w:lang w:bidi="fa-IR"/>
                      </w:rPr>
                      <m:t>c</m:t>
                    </m:r>
                  </m:e>
                  <m:sub>
                    <m:r>
                      <w:rPr>
                        <w:rFonts w:ascii="Cambria Math" w:hAnsi="Cambria Math" w:cs="B Nazanin"/>
                        <w:lang w:bidi="fa-IR"/>
                      </w:rPr>
                      <m:t>j</m:t>
                    </m:r>
                  </m:sub>
                </m:sSub>
              </m:num>
              <m:den>
                <m:r>
                  <w:rPr>
                    <w:rFonts w:ascii="Cambria Math" w:hAnsi="Cambria Math" w:cs="B Nazanin"/>
                    <w:lang w:bidi="fa-IR"/>
                  </w:rPr>
                  <m:t>a</m:t>
                </m:r>
              </m:den>
            </m:f>
          </m:e>
        </m:d>
        <m:sSup>
          <m:sSupPr>
            <m:ctrlPr>
              <w:rPr>
                <w:rFonts w:ascii="Cambria Math" w:hAnsi="Cambria Math" w:cs="B Nazanin"/>
                <w:i/>
                <w:lang w:bidi="fa-IR"/>
              </w:rPr>
            </m:ctrlPr>
          </m:sSupPr>
          <m:e>
            <m:r>
              <w:rPr>
                <w:rFonts w:ascii="Cambria Math" w:hAnsi="Cambria Math" w:cs="B Nazanin"/>
                <w:lang w:bidi="fa-IR"/>
              </w:rPr>
              <m:t>e</m:t>
            </m:r>
          </m:e>
          <m:sup>
            <m:r>
              <w:rPr>
                <w:rFonts w:ascii="Cambria Math" w:hAnsi="Cambria Math" w:cs="B Nazanin"/>
                <w:lang w:bidi="fa-IR"/>
              </w:rPr>
              <m:t>-</m:t>
            </m:r>
            <m:d>
              <m:dPr>
                <m:ctrlPr>
                  <w:rPr>
                    <w:rFonts w:ascii="Cambria Math" w:hAnsi="Cambria Math" w:cs="B Nazanin"/>
                    <w:i/>
                    <w:lang w:bidi="fa-IR"/>
                  </w:rPr>
                </m:ctrlPr>
              </m:dPr>
              <m:e>
                <m:f>
                  <m:fPr>
                    <m:ctrlPr>
                      <w:rPr>
                        <w:rFonts w:ascii="Cambria Math" w:hAnsi="Cambria Math" w:cs="B Nazanin"/>
                        <w:i/>
                        <w:lang w:bidi="fa-IR"/>
                      </w:rPr>
                    </m:ctrlPr>
                  </m:fPr>
                  <m:num>
                    <m:r>
                      <w:rPr>
                        <w:rFonts w:ascii="Cambria Math" w:hAnsi="Cambria Math" w:cs="B Nazanin"/>
                        <w:lang w:bidi="fa-IR"/>
                      </w:rPr>
                      <m:t>mπ</m:t>
                    </m:r>
                    <m:sSub>
                      <m:sSubPr>
                        <m:ctrlPr>
                          <w:rPr>
                            <w:rFonts w:ascii="Cambria Math" w:hAnsi="Cambria Math" w:cs="B Nazanin"/>
                            <w:i/>
                            <w:lang w:bidi="fa-IR"/>
                          </w:rPr>
                        </m:ctrlPr>
                      </m:sSubPr>
                      <m:e>
                        <m:r>
                          <w:rPr>
                            <w:rFonts w:ascii="Cambria Math" w:hAnsi="Cambria Math" w:cs="B Nazanin"/>
                            <w:lang w:bidi="fa-IR"/>
                          </w:rPr>
                          <m:t>d</m:t>
                        </m:r>
                      </m:e>
                      <m:sub>
                        <m:r>
                          <w:rPr>
                            <w:rFonts w:ascii="Cambria Math" w:hAnsi="Cambria Math" w:cs="B Nazanin"/>
                            <w:lang w:bidi="fa-IR"/>
                          </w:rPr>
                          <m:t>j</m:t>
                        </m:r>
                      </m:sub>
                    </m:sSub>
                  </m:num>
                  <m:den>
                    <m:r>
                      <w:rPr>
                        <w:rFonts w:ascii="Cambria Math" w:hAnsi="Cambria Math" w:cs="B Nazanin"/>
                        <w:lang w:bidi="fa-IR"/>
                      </w:rPr>
                      <m:t>2a</m:t>
                    </m:r>
                  </m:den>
                </m:f>
              </m:e>
            </m:d>
          </m:sup>
        </m:sSup>
      </m:oMath>
      <w:r w:rsidR="000F423B">
        <w:rPr>
          <w:rFonts w:cs="B Nazanin"/>
          <w:lang w:bidi="fa-IR"/>
        </w:rPr>
        <w:t xml:space="preserve"> </w:t>
      </w:r>
    </w:p>
    <w:p w:rsidR="00223CBE" w:rsidRPr="00EB63E4" w:rsidRDefault="00223CBE" w:rsidP="00EB63E4">
      <w:pPr>
        <w:tabs>
          <w:tab w:val="left" w:pos="3450"/>
        </w:tabs>
        <w:jc w:val="both"/>
        <w:rPr>
          <w:rFonts w:cs="B Nazanin"/>
          <w:lang w:bidi="fa-IR"/>
        </w:rPr>
      </w:pPr>
    </w:p>
    <w:p w:rsidR="008A68BA" w:rsidRDefault="00083B56" w:rsidP="004C4A65">
      <w:pPr>
        <w:spacing w:line="252" w:lineRule="auto"/>
        <w:ind w:firstLine="202"/>
        <w:jc w:val="both"/>
      </w:pPr>
      <w:r>
        <w:t xml:space="preserve">In Eq. 4, </w:t>
      </w:r>
      <m:oMath>
        <m:sSub>
          <m:sSubPr>
            <m:ctrlPr>
              <w:rPr>
                <w:rFonts w:ascii="Cambria Math" w:hAnsi="Cambria Math" w:cs="B Nazanin"/>
                <w:i/>
                <w:lang w:bidi="fa-IR"/>
              </w:rPr>
            </m:ctrlPr>
          </m:sSubPr>
          <m:e>
            <m:r>
              <w:rPr>
                <w:rFonts w:ascii="Cambria Math" w:hAnsi="Cambria Math" w:cs="B Nazanin"/>
                <w:lang w:bidi="fa-IR"/>
              </w:rPr>
              <m:t>d</m:t>
            </m:r>
          </m:e>
          <m:sub>
            <m:r>
              <w:rPr>
                <w:rFonts w:ascii="Cambria Math" w:hAnsi="Cambria Math" w:cs="B Nazanin"/>
                <w:lang w:bidi="fa-IR"/>
              </w:rPr>
              <m:t>j</m:t>
            </m:r>
          </m:sub>
        </m:sSub>
      </m:oMath>
      <w:r>
        <w:t xml:space="preserve"> is the distance between the posts and </w:t>
      </w:r>
      <m:oMath>
        <m:sSub>
          <m:sSubPr>
            <m:ctrlPr>
              <w:rPr>
                <w:rFonts w:ascii="Cambria Math" w:hAnsi="Cambria Math" w:cs="B Nazanin"/>
                <w:i/>
                <w:lang w:bidi="fa-IR"/>
              </w:rPr>
            </m:ctrlPr>
          </m:sSubPr>
          <m:e>
            <m:r>
              <w:rPr>
                <w:rFonts w:ascii="Cambria Math" w:hAnsi="Cambria Math" w:cs="B Nazanin"/>
                <w:lang w:bidi="fa-IR"/>
              </w:rPr>
              <m:t>S</m:t>
            </m:r>
          </m:e>
          <m:sub>
            <m:r>
              <w:rPr>
                <w:rFonts w:ascii="Cambria Math" w:hAnsi="Cambria Math" w:cs="B Nazanin"/>
                <w:lang w:bidi="fa-IR"/>
              </w:rPr>
              <m:t>j</m:t>
            </m:r>
          </m:sub>
        </m:sSub>
      </m:oMath>
      <w:r>
        <w:rPr>
          <w:lang w:bidi="fa-IR"/>
        </w:rPr>
        <w:t xml:space="preserve"> and </w:t>
      </w:r>
      <m:oMath>
        <m:sSub>
          <m:sSubPr>
            <m:ctrlPr>
              <w:rPr>
                <w:rFonts w:ascii="Cambria Math" w:hAnsi="Cambria Math" w:cs="B Nazanin"/>
                <w:i/>
                <w:lang w:bidi="fa-IR"/>
              </w:rPr>
            </m:ctrlPr>
          </m:sSubPr>
          <m:e>
            <m:r>
              <w:rPr>
                <w:rFonts w:ascii="Cambria Math" w:hAnsi="Cambria Math" w:cs="B Nazanin"/>
                <w:lang w:bidi="fa-IR"/>
              </w:rPr>
              <m:t>T</m:t>
            </m:r>
          </m:e>
          <m:sub>
            <m:r>
              <w:rPr>
                <w:rFonts w:ascii="Cambria Math" w:hAnsi="Cambria Math" w:cs="B Nazanin"/>
                <w:lang w:bidi="fa-IR"/>
              </w:rPr>
              <m:t>j</m:t>
            </m:r>
          </m:sub>
        </m:sSub>
      </m:oMath>
      <w:r>
        <w:rPr>
          <w:lang w:bidi="fa-IR"/>
        </w:rPr>
        <w:t xml:space="preserve"> are defined below the Eq. 4.</w:t>
      </w:r>
      <w:r>
        <w:t>The</w:t>
      </w:r>
      <w:r w:rsidR="00DE146C">
        <w:t xml:space="preserve"> series</w:t>
      </w:r>
      <w:r>
        <w:t xml:space="preserve"> in the expression for </w:t>
      </w:r>
      <m:oMath>
        <m:sSub>
          <m:sSubPr>
            <m:ctrlPr>
              <w:rPr>
                <w:rFonts w:ascii="Cambria Math" w:hAnsi="Cambria Math" w:cs="B Nazanin"/>
                <w:i/>
                <w:lang w:bidi="fa-IR"/>
              </w:rPr>
            </m:ctrlPr>
          </m:sSubPr>
          <m:e>
            <m:r>
              <w:rPr>
                <w:rFonts w:ascii="Cambria Math" w:hAnsi="Cambria Math" w:cs="B Nazanin"/>
                <w:lang w:bidi="fa-IR"/>
              </w:rPr>
              <m:t>T</m:t>
            </m:r>
          </m:e>
          <m:sub>
            <m:r>
              <w:rPr>
                <w:rFonts w:ascii="Cambria Math" w:hAnsi="Cambria Math" w:cs="B Nazanin"/>
                <w:lang w:bidi="fa-IR"/>
              </w:rPr>
              <m:t>j</m:t>
            </m:r>
          </m:sub>
        </m:sSub>
      </m:oMath>
      <w:r w:rsidR="00DE146C">
        <w:t xml:space="preserve"> rapidly </w:t>
      </w:r>
      <w:r w:rsidR="006800FA">
        <w:t>converges [</w:t>
      </w:r>
      <w:r w:rsidR="0090186D">
        <w:t>5</w:t>
      </w:r>
      <w:r w:rsidR="00DE146C">
        <w:t xml:space="preserve">]. In the above equations, </w:t>
      </w:r>
      <m:oMath>
        <m:r>
          <w:rPr>
            <w:rFonts w:ascii="Cambria Math" w:hAnsi="Cambria Math" w:cs="B Nazanin"/>
            <w:lang w:bidi="fa-IR"/>
          </w:rPr>
          <m:t>c=0.69 mm</m:t>
        </m:r>
      </m:oMath>
      <w:r w:rsidR="006F073F">
        <w:t xml:space="preserve"> </w:t>
      </w:r>
      <w:r w:rsidR="00DE146C">
        <w:t>is the offset from the side walls,</w:t>
      </w:r>
      <m:oMath>
        <m:r>
          <w:rPr>
            <w:rFonts w:ascii="Cambria Math" w:hAnsi="Cambria Math" w:cs="Cambria Math" w:hint="cs"/>
            <w:sz w:val="24"/>
            <w:szCs w:val="24"/>
            <w:rtl/>
            <w:lang w:bidi="fa-IR"/>
          </w:rPr>
          <m:t>λ</m:t>
        </m:r>
      </m:oMath>
      <w:r w:rsidR="00A83235">
        <w:t xml:space="preserve"> is the wavelength at center frequency of 125 GHz</w:t>
      </w:r>
      <w:r w:rsidR="002E342D">
        <w:t>.</w:t>
      </w:r>
      <w:r w:rsidR="006F073F">
        <w:t xml:space="preserve"> </w:t>
      </w:r>
      <w:r w:rsidR="00AF0FF8">
        <w:t>After optimization with high frequency structure simulator HFSS13 [</w:t>
      </w:r>
      <w:r w:rsidR="004C4A65" w:rsidRPr="004C4A65">
        <w:rPr>
          <w:color w:val="000000" w:themeColor="text1"/>
        </w:rPr>
        <w:t>6</w:t>
      </w:r>
      <w:r w:rsidR="00AF0FF8">
        <w:t>], the values found for the diameters,</w:t>
      </w:r>
      <w:r w:rsidR="00D35352">
        <w:t xml:space="preserve"> are as </w:t>
      </w:r>
      <w:proofErr w:type="gramStart"/>
      <w:r w:rsidR="00D35352">
        <w:t xml:space="preserve">follows </w:t>
      </w:r>
      <w:proofErr w:type="gramEnd"/>
      <m:oMath>
        <m:sSub>
          <m:sSubPr>
            <m:ctrlPr>
              <w:rPr>
                <w:rFonts w:ascii="Cambria Math" w:hAnsi="Cambria Math" w:cs="B Nazanin"/>
                <w:lang w:bidi="fa-IR"/>
              </w:rPr>
            </m:ctrlPr>
          </m:sSubPr>
          <m:e>
            <m:r>
              <w:rPr>
                <w:rFonts w:ascii="Cambria Math" w:hAnsi="Cambria Math" w:cs="B Nazanin"/>
                <w:lang w:bidi="fa-IR"/>
              </w:rPr>
              <m:t>d</m:t>
            </m:r>
          </m:e>
          <m:sub>
            <m:r>
              <m:rPr>
                <m:sty m:val="p"/>
              </m:rPr>
              <w:rPr>
                <w:rFonts w:ascii="Cambria Math" w:hAnsi="Cambria Math" w:cs="B Nazanin"/>
                <w:lang w:bidi="fa-IR"/>
              </w:rPr>
              <m:t>1</m:t>
            </m:r>
          </m:sub>
        </m:sSub>
        <m:r>
          <m:rPr>
            <m:sty m:val="p"/>
          </m:rPr>
          <w:rPr>
            <w:rFonts w:ascii="Cambria Math" w:hAnsi="Cambria Math" w:cs="B Nazanin"/>
            <w:lang w:bidi="fa-IR"/>
          </w:rPr>
          <m:t>=</m:t>
        </m:r>
        <m:sSub>
          <m:sSubPr>
            <m:ctrlPr>
              <w:rPr>
                <w:rFonts w:ascii="Cambria Math" w:hAnsi="Cambria Math" w:cs="B Nazanin"/>
                <w:lang w:bidi="fa-IR"/>
              </w:rPr>
            </m:ctrlPr>
          </m:sSubPr>
          <m:e>
            <m:r>
              <w:rPr>
                <w:rFonts w:ascii="Cambria Math" w:hAnsi="Cambria Math" w:cs="B Nazanin"/>
                <w:lang w:bidi="fa-IR"/>
              </w:rPr>
              <m:t>d</m:t>
            </m:r>
          </m:e>
          <m:sub>
            <m:r>
              <m:rPr>
                <m:sty m:val="p"/>
              </m:rPr>
              <w:rPr>
                <w:rFonts w:ascii="Cambria Math" w:hAnsi="Cambria Math" w:cs="B Nazanin"/>
                <w:lang w:bidi="fa-IR"/>
              </w:rPr>
              <m:t>8</m:t>
            </m:r>
          </m:sub>
        </m:sSub>
        <m:r>
          <m:rPr>
            <m:sty m:val="p"/>
          </m:rPr>
          <w:rPr>
            <w:rFonts w:ascii="Cambria Math" w:hAnsi="Cambria Math" w:cs="B Nazanin"/>
            <w:lang w:bidi="fa-IR"/>
          </w:rPr>
          <m:t>=0.38 mm</m:t>
        </m:r>
      </m:oMath>
      <w:r w:rsidR="00D35352">
        <w:rPr>
          <w:lang w:bidi="fa-IR"/>
        </w:rPr>
        <w:t xml:space="preserve">, </w:t>
      </w:r>
      <m:oMath>
        <m:sSub>
          <m:sSubPr>
            <m:ctrlPr>
              <w:rPr>
                <w:rFonts w:ascii="Cambria Math" w:hAnsi="Cambria Math" w:cs="B Nazanin"/>
                <w:lang w:bidi="fa-IR"/>
              </w:rPr>
            </m:ctrlPr>
          </m:sSubPr>
          <m:e>
            <m:r>
              <w:rPr>
                <w:rFonts w:ascii="Cambria Math" w:hAnsi="Cambria Math" w:cs="B Nazanin"/>
                <w:lang w:bidi="fa-IR"/>
              </w:rPr>
              <m:t>d</m:t>
            </m:r>
          </m:e>
          <m:sub>
            <m:r>
              <m:rPr>
                <m:sty m:val="p"/>
              </m:rPr>
              <w:rPr>
                <w:rFonts w:ascii="Cambria Math" w:hAnsi="Cambria Math" w:cs="B Nazanin"/>
                <w:lang w:bidi="fa-IR"/>
              </w:rPr>
              <m:t>2</m:t>
            </m:r>
          </m:sub>
        </m:sSub>
        <m:r>
          <m:rPr>
            <m:sty m:val="p"/>
          </m:rPr>
          <w:rPr>
            <w:rFonts w:ascii="Cambria Math" w:hAnsi="Cambria Math" w:cs="B Nazanin"/>
            <w:lang w:bidi="fa-IR"/>
          </w:rPr>
          <m:t>=</m:t>
        </m:r>
        <m:sSub>
          <m:sSubPr>
            <m:ctrlPr>
              <w:rPr>
                <w:rFonts w:ascii="Cambria Math" w:hAnsi="Cambria Math" w:cs="B Nazanin"/>
                <w:lang w:bidi="fa-IR"/>
              </w:rPr>
            </m:ctrlPr>
          </m:sSubPr>
          <m:e>
            <m:r>
              <w:rPr>
                <w:rFonts w:ascii="Cambria Math" w:hAnsi="Cambria Math" w:cs="B Nazanin"/>
                <w:lang w:bidi="fa-IR"/>
              </w:rPr>
              <m:t>d</m:t>
            </m:r>
          </m:e>
          <m:sub>
            <m:r>
              <m:rPr>
                <m:sty m:val="p"/>
              </m:rPr>
              <w:rPr>
                <w:rFonts w:ascii="Cambria Math" w:hAnsi="Cambria Math" w:cs="B Nazanin"/>
                <w:lang w:bidi="fa-IR"/>
              </w:rPr>
              <m:t>7</m:t>
            </m:r>
          </m:sub>
        </m:sSub>
        <m:r>
          <m:rPr>
            <m:sty m:val="p"/>
          </m:rPr>
          <w:rPr>
            <w:rFonts w:ascii="Cambria Math" w:hAnsi="Cambria Math" w:cs="B Nazanin"/>
            <w:lang w:bidi="fa-IR"/>
          </w:rPr>
          <m:t>=0.6 mm</m:t>
        </m:r>
      </m:oMath>
      <w:r w:rsidR="00D35352">
        <w:rPr>
          <w:lang w:bidi="fa-IR"/>
        </w:rPr>
        <w:t xml:space="preserve">, </w:t>
      </w:r>
      <m:oMath>
        <m:sSub>
          <m:sSubPr>
            <m:ctrlPr>
              <w:rPr>
                <w:rFonts w:ascii="Cambria Math" w:hAnsi="Cambria Math" w:cs="B Nazanin"/>
                <w:lang w:bidi="fa-IR"/>
              </w:rPr>
            </m:ctrlPr>
          </m:sSubPr>
          <m:e>
            <m:r>
              <w:rPr>
                <w:rFonts w:ascii="Cambria Math" w:hAnsi="Cambria Math" w:cs="B Nazanin"/>
                <w:lang w:bidi="fa-IR"/>
              </w:rPr>
              <m:t>d</m:t>
            </m:r>
          </m:e>
          <m:sub>
            <m:r>
              <m:rPr>
                <m:sty m:val="p"/>
              </m:rPr>
              <w:rPr>
                <w:rFonts w:ascii="Cambria Math" w:hAnsi="Cambria Math" w:cs="B Nazanin"/>
                <w:lang w:bidi="fa-IR"/>
              </w:rPr>
              <m:t>3</m:t>
            </m:r>
          </m:sub>
        </m:sSub>
        <m:r>
          <m:rPr>
            <m:sty m:val="p"/>
          </m:rPr>
          <w:rPr>
            <w:rFonts w:ascii="Cambria Math" w:hAnsi="Cambria Math" w:cs="B Nazanin"/>
            <w:lang w:bidi="fa-IR"/>
          </w:rPr>
          <m:t>=</m:t>
        </m:r>
        <m:sSub>
          <m:sSubPr>
            <m:ctrlPr>
              <w:rPr>
                <w:rFonts w:ascii="Cambria Math" w:hAnsi="Cambria Math" w:cs="B Nazanin"/>
                <w:lang w:bidi="fa-IR"/>
              </w:rPr>
            </m:ctrlPr>
          </m:sSubPr>
          <m:e>
            <m:r>
              <w:rPr>
                <w:rFonts w:ascii="Cambria Math" w:hAnsi="Cambria Math" w:cs="B Nazanin"/>
                <w:lang w:bidi="fa-IR"/>
              </w:rPr>
              <m:t>d</m:t>
            </m:r>
          </m:e>
          <m:sub>
            <m:r>
              <m:rPr>
                <m:sty m:val="p"/>
              </m:rPr>
              <w:rPr>
                <w:rFonts w:ascii="Cambria Math" w:hAnsi="Cambria Math" w:cs="B Nazanin"/>
                <w:lang w:bidi="fa-IR"/>
              </w:rPr>
              <m:t>6</m:t>
            </m:r>
          </m:sub>
        </m:sSub>
        <m:r>
          <m:rPr>
            <m:sty m:val="p"/>
          </m:rPr>
          <w:rPr>
            <w:rFonts w:ascii="Cambria Math" w:hAnsi="Cambria Math" w:cs="B Nazanin"/>
            <w:lang w:bidi="fa-IR"/>
          </w:rPr>
          <m:t>=0.66 mm</m:t>
        </m:r>
      </m:oMath>
      <w:r w:rsidR="00D35352">
        <w:rPr>
          <w:lang w:bidi="fa-IR"/>
        </w:rPr>
        <w:t xml:space="preserve"> and </w:t>
      </w:r>
      <m:oMath>
        <m:sSub>
          <m:sSubPr>
            <m:ctrlPr>
              <w:rPr>
                <w:rFonts w:ascii="Cambria Math" w:hAnsi="Cambria Math" w:cs="B Nazanin"/>
                <w:lang w:bidi="fa-IR"/>
              </w:rPr>
            </m:ctrlPr>
          </m:sSubPr>
          <m:e>
            <m:r>
              <w:rPr>
                <w:rFonts w:ascii="Cambria Math" w:hAnsi="Cambria Math" w:cs="B Nazanin"/>
                <w:lang w:bidi="fa-IR"/>
              </w:rPr>
              <m:t>d</m:t>
            </m:r>
          </m:e>
          <m:sub>
            <m:r>
              <m:rPr>
                <m:sty m:val="p"/>
              </m:rPr>
              <w:rPr>
                <w:rFonts w:ascii="Cambria Math" w:hAnsi="Cambria Math" w:cs="B Nazanin"/>
                <w:lang w:bidi="fa-IR"/>
              </w:rPr>
              <m:t>4</m:t>
            </m:r>
          </m:sub>
        </m:sSub>
        <m:r>
          <m:rPr>
            <m:sty m:val="p"/>
          </m:rPr>
          <w:rPr>
            <w:rFonts w:ascii="Cambria Math" w:hAnsi="Cambria Math" w:cs="B Nazanin"/>
            <w:lang w:bidi="fa-IR"/>
          </w:rPr>
          <m:t>=</m:t>
        </m:r>
        <m:sSub>
          <m:sSubPr>
            <m:ctrlPr>
              <w:rPr>
                <w:rFonts w:ascii="Cambria Math" w:hAnsi="Cambria Math" w:cs="B Nazanin"/>
                <w:lang w:bidi="fa-IR"/>
              </w:rPr>
            </m:ctrlPr>
          </m:sSubPr>
          <m:e>
            <m:r>
              <w:rPr>
                <w:rFonts w:ascii="Cambria Math" w:hAnsi="Cambria Math" w:cs="B Nazanin"/>
                <w:lang w:bidi="fa-IR"/>
              </w:rPr>
              <m:t>d</m:t>
            </m:r>
          </m:e>
          <m:sub>
            <m:r>
              <m:rPr>
                <m:sty m:val="p"/>
              </m:rPr>
              <w:rPr>
                <w:rFonts w:ascii="Cambria Math" w:hAnsi="Cambria Math" w:cs="B Nazanin"/>
                <w:lang w:bidi="fa-IR"/>
              </w:rPr>
              <m:t>5</m:t>
            </m:r>
          </m:sub>
        </m:sSub>
        <m:r>
          <m:rPr>
            <m:sty m:val="p"/>
          </m:rPr>
          <w:rPr>
            <w:rFonts w:ascii="Cambria Math" w:hAnsi="Cambria Math" w:cs="B Nazanin"/>
            <w:lang w:bidi="fa-IR"/>
          </w:rPr>
          <m:t>=0.67 mm</m:t>
        </m:r>
      </m:oMath>
      <w:r w:rsidR="00D35352">
        <w:rPr>
          <w:lang w:bidi="fa-IR"/>
        </w:rPr>
        <w:t>.</w:t>
      </w:r>
    </w:p>
    <w:p w:rsidR="00E53657" w:rsidRDefault="00E02C6A" w:rsidP="0065183A">
      <w:pPr>
        <w:spacing w:line="252" w:lineRule="auto"/>
        <w:ind w:firstLine="202"/>
        <w:jc w:val="lowKashida"/>
      </w:pPr>
      <w:r>
        <w:t>It should be mentioned that although an oversized waveguide has been used</w:t>
      </w:r>
      <w:r w:rsidR="0090186D">
        <w:t xml:space="preserve"> with dimensions </w:t>
      </w:r>
      <w:proofErr w:type="gramStart"/>
      <w:r w:rsidR="0090186D">
        <w:t xml:space="preserve">of </w:t>
      </w:r>
      <w:proofErr w:type="gramEnd"/>
      <m:oMath>
        <m:r>
          <w:rPr>
            <w:rFonts w:ascii="Cambria Math" w:hAnsi="Cambria Math" w:cs="B Nazanin"/>
            <w:lang w:bidi="fa-IR"/>
          </w:rPr>
          <m:t>3 mm×0.82 mm</m:t>
        </m:r>
      </m:oMath>
      <w:r>
        <w:t>,</w:t>
      </w:r>
      <w:r w:rsidR="00E4400C">
        <w:t xml:space="preserve"> as it is depicted in Fig. 2, </w:t>
      </w:r>
      <w:r>
        <w:t xml:space="preserve"> the higher order modes do not cause any problems. By considering the size of the cross section of the waveguide, it is seen that both TE10 and TE20 modes can propagate in it. Although by looking carefully at the position of the posts and the offset from the sidewalls, it could be seen that these posts are approximately located at the peak of the electric field of the TE20 mode and t</w:t>
      </w:r>
      <w:r w:rsidR="001333CB">
        <w:t>husly short circuiting it</w:t>
      </w:r>
      <w:r>
        <w:t>. Therefore by using an oversized waveguide</w:t>
      </w:r>
      <w:r w:rsidR="0065183A">
        <w:t>,</w:t>
      </w:r>
      <w:r>
        <w:t xml:space="preserve"> not only the fabrication of the filter has been facilitated</w:t>
      </w:r>
      <w:r w:rsidR="0065183A">
        <w:t>,</w:t>
      </w:r>
      <w:r>
        <w:t xml:space="preserve"> but also by placing the posts near </w:t>
      </w:r>
      <w:r w:rsidR="0065183A">
        <w:t>the</w:t>
      </w:r>
      <w:r>
        <w:t xml:space="preserve"> peak of the electric field of the TE20 mode, its </w:t>
      </w:r>
      <w:r w:rsidR="00F20C67">
        <w:t xml:space="preserve">propagation has been </w:t>
      </w:r>
      <w:r w:rsidR="0065183A">
        <w:t>prevented.</w:t>
      </w:r>
    </w:p>
    <w:p w:rsidR="00E53657" w:rsidRDefault="00E53657" w:rsidP="00E53657">
      <w:pPr>
        <w:spacing w:line="252" w:lineRule="auto"/>
        <w:jc w:val="lowKashida"/>
      </w:pPr>
    </w:p>
    <w:p w:rsidR="006828D1" w:rsidRDefault="00582F3B" w:rsidP="00E53657">
      <w:pPr>
        <w:spacing w:line="252" w:lineRule="auto"/>
        <w:jc w:val="lowKashida"/>
      </w:pPr>
      <w:r>
        <w:rPr>
          <w:noProof/>
          <w:lang w:eastAsia="ja-JP"/>
        </w:rPr>
        <w:drawing>
          <wp:inline distT="0" distB="0" distL="0" distR="0">
            <wp:extent cx="3204210" cy="1828800"/>
            <wp:effectExtent l="19050" t="0" r="0" b="0"/>
            <wp:docPr id="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3204210" cy="1828800"/>
                    </a:xfrm>
                    <a:prstGeom prst="rect">
                      <a:avLst/>
                    </a:prstGeom>
                    <a:noFill/>
                    <a:ln w="9525">
                      <a:noFill/>
                      <a:miter lim="800000"/>
                      <a:headEnd/>
                      <a:tailEnd/>
                    </a:ln>
                  </pic:spPr>
                </pic:pic>
              </a:graphicData>
            </a:graphic>
          </wp:inline>
        </w:drawing>
      </w:r>
    </w:p>
    <w:p w:rsidR="006828D1" w:rsidRDefault="006828D1" w:rsidP="006828D1">
      <w:pPr>
        <w:tabs>
          <w:tab w:val="left" w:pos="3450"/>
        </w:tabs>
        <w:bidi/>
      </w:pPr>
    </w:p>
    <w:p w:rsidR="006828D1" w:rsidRDefault="00E02C6A" w:rsidP="00E4400C">
      <w:pPr>
        <w:tabs>
          <w:tab w:val="left" w:pos="3450"/>
        </w:tabs>
        <w:jc w:val="center"/>
        <w:rPr>
          <w:sz w:val="16"/>
          <w:szCs w:val="16"/>
        </w:rPr>
      </w:pPr>
      <w:proofErr w:type="gramStart"/>
      <w:r>
        <w:t xml:space="preserve">Fig. </w:t>
      </w:r>
      <w:r w:rsidR="00E4400C">
        <w:t>2</w:t>
      </w:r>
      <w:r>
        <w:t>.</w:t>
      </w:r>
      <w:proofErr w:type="gramEnd"/>
      <w:r w:rsidR="00E4400C">
        <w:t xml:space="preserve"> </w:t>
      </w:r>
      <w:proofErr w:type="gramStart"/>
      <w:r>
        <w:rPr>
          <w:sz w:val="16"/>
          <w:szCs w:val="16"/>
        </w:rPr>
        <w:t>Geometry</w:t>
      </w:r>
      <w:r w:rsidRPr="00D36514">
        <w:rPr>
          <w:sz w:val="16"/>
          <w:szCs w:val="16"/>
        </w:rPr>
        <w:t xml:space="preserve"> of the 125 </w:t>
      </w:r>
      <w:r w:rsidR="002F52E1" w:rsidRPr="00D36514">
        <w:rPr>
          <w:sz w:val="16"/>
          <w:szCs w:val="16"/>
        </w:rPr>
        <w:t xml:space="preserve">GHz </w:t>
      </w:r>
      <w:r w:rsidR="002F52E1">
        <w:rPr>
          <w:sz w:val="16"/>
          <w:szCs w:val="16"/>
        </w:rPr>
        <w:t>dual</w:t>
      </w:r>
      <w:r>
        <w:rPr>
          <w:sz w:val="16"/>
          <w:szCs w:val="16"/>
        </w:rPr>
        <w:t xml:space="preserve"> post </w:t>
      </w:r>
      <w:r w:rsidRPr="00D36514">
        <w:rPr>
          <w:sz w:val="16"/>
          <w:szCs w:val="16"/>
        </w:rPr>
        <w:t>band-pass w</w:t>
      </w:r>
      <w:r>
        <w:rPr>
          <w:sz w:val="16"/>
          <w:szCs w:val="16"/>
        </w:rPr>
        <w:t>aveguide filter</w:t>
      </w:r>
      <w:r w:rsidR="00F715B4">
        <w:rPr>
          <w:sz w:val="16"/>
          <w:szCs w:val="16"/>
        </w:rPr>
        <w:t>.</w:t>
      </w:r>
      <w:proofErr w:type="gramEnd"/>
    </w:p>
    <w:p w:rsidR="00F715B4" w:rsidRDefault="00F715B4" w:rsidP="00F715B4">
      <w:pPr>
        <w:tabs>
          <w:tab w:val="left" w:pos="3450"/>
        </w:tabs>
        <w:bidi/>
        <w:jc w:val="center"/>
      </w:pPr>
    </w:p>
    <w:p w:rsidR="00575B1C" w:rsidRPr="00575B1C" w:rsidRDefault="008F0DCE" w:rsidP="00575B1C">
      <w:pPr>
        <w:pStyle w:val="Heading1"/>
      </w:pPr>
      <w:r>
        <w:t>Physical characteristics</w:t>
      </w:r>
      <w:r w:rsidR="00575B1C">
        <w:t xml:space="preserve"> and simulation results</w:t>
      </w:r>
    </w:p>
    <w:p w:rsidR="008F0DCE" w:rsidRDefault="008F0DCE" w:rsidP="00FC7D94">
      <w:pPr>
        <w:spacing w:line="252" w:lineRule="auto"/>
        <w:ind w:firstLine="202"/>
        <w:jc w:val="both"/>
      </w:pPr>
      <w:r>
        <w:t>The structure of the 125 GHz band-pass w</w:t>
      </w:r>
      <w:r w:rsidR="001F6D1C">
        <w:t>aveguide filter is shown in Fig.</w:t>
      </w:r>
      <w:r w:rsidR="00E4400C">
        <w:t>2</w:t>
      </w:r>
      <w:r>
        <w:t xml:space="preserve">. As mentioned earlier, this filter has been designed using double inductive posts. 8 pairs of symmetric inductive posts have been placed in an oversized waveguide with internal dimensions of  </w:t>
      </w:r>
      <m:oMath>
        <m:r>
          <w:rPr>
            <w:rFonts w:ascii="Cambria Math" w:hAnsi="Cambria Math" w:cs="B Nazanin"/>
            <w:lang w:bidi="fa-IR"/>
          </w:rPr>
          <m:t>3 mm×0.82 mm</m:t>
        </m:r>
      </m:oMath>
      <w:r>
        <w:t xml:space="preserve"> resulting in a 7</w:t>
      </w:r>
      <w:r w:rsidRPr="00186996">
        <w:rPr>
          <w:vertAlign w:val="superscript"/>
        </w:rPr>
        <w:t>th</w:t>
      </w:r>
      <w:r>
        <w:t xml:space="preserve"> order band-pass filter. </w:t>
      </w:r>
      <w:r w:rsidR="00E05707">
        <w:t>The distance</w:t>
      </w:r>
      <w:r>
        <w:t xml:space="preserve"> between the centers of the opposing inductive post pairs are 1.62mm and the length of the main waveguide containing the posts is 18 mm. </w:t>
      </w:r>
    </w:p>
    <w:p w:rsidR="001A762A" w:rsidRDefault="008F0DCE" w:rsidP="00E4400C">
      <w:pPr>
        <w:spacing w:line="252" w:lineRule="auto"/>
        <w:ind w:firstLine="202"/>
        <w:jc w:val="both"/>
      </w:pPr>
      <w:r>
        <w:t xml:space="preserve">This filter is going to be used in a line of sight waveguide data transmission link with waveguide cross section </w:t>
      </w:r>
      <w:r w:rsidR="00096CEA">
        <w:t xml:space="preserve">that is </w:t>
      </w:r>
      <w:r>
        <w:t>different from the main wavegu</w:t>
      </w:r>
      <w:r w:rsidR="00BD56F8">
        <w:t>id</w:t>
      </w:r>
      <w:r w:rsidR="00E4400C">
        <w:t>e. Therefore, as shown in Fig. 2</w:t>
      </w:r>
      <w:r>
        <w:t xml:space="preserve">, the input and output openings of the main waveguide have </w:t>
      </w:r>
      <w:r>
        <w:lastRenderedPageBreak/>
        <w:t>been tapered in order to connect to the WR</w:t>
      </w:r>
      <w:r w:rsidR="007B273B">
        <w:t>-</w:t>
      </w:r>
      <w:r>
        <w:t xml:space="preserve">6 which has the standard </w:t>
      </w:r>
      <m:oMath>
        <m:r>
          <w:rPr>
            <w:rFonts w:ascii="Cambria Math" w:hAnsi="Cambria Math" w:cs="B Nazanin"/>
            <w:lang w:bidi="fa-IR"/>
          </w:rPr>
          <m:t>1.64 mm×0.82 mm</m:t>
        </m:r>
      </m:oMath>
      <w:r>
        <w:t xml:space="preserve"> dimensions. The length of the taper region is 4mm. The inductive post diameters, their distance and other di</w:t>
      </w:r>
      <w:r w:rsidR="00E4400C">
        <w:t>mensions have been shown in Fig. 2</w:t>
      </w:r>
      <w:r>
        <w:t>.</w:t>
      </w:r>
    </w:p>
    <w:p w:rsidR="00417B3F" w:rsidRDefault="00417B3F" w:rsidP="007D5C44">
      <w:pPr>
        <w:spacing w:line="252" w:lineRule="auto"/>
        <w:ind w:firstLine="202"/>
        <w:jc w:val="both"/>
      </w:pPr>
      <w:r>
        <w:rPr>
          <w:noProof/>
          <w:lang w:eastAsia="ja-JP"/>
        </w:rPr>
        <w:drawing>
          <wp:anchor distT="0" distB="0" distL="114300" distR="114300" simplePos="0" relativeHeight="251663360" behindDoc="1" locked="0" layoutInCell="1" allowOverlap="1">
            <wp:simplePos x="0" y="0"/>
            <wp:positionH relativeFrom="column">
              <wp:posOffset>21590</wp:posOffset>
            </wp:positionH>
            <wp:positionV relativeFrom="paragraph">
              <wp:posOffset>141605</wp:posOffset>
            </wp:positionV>
            <wp:extent cx="1498600" cy="1333500"/>
            <wp:effectExtent l="19050" t="0" r="6350" b="0"/>
            <wp:wrapTight wrapText="bothSides">
              <wp:wrapPolygon edited="0">
                <wp:start x="-275" y="0"/>
                <wp:lineTo x="-275" y="21291"/>
                <wp:lineTo x="21692" y="21291"/>
                <wp:lineTo x="21692" y="0"/>
                <wp:lineTo x="-275" y="0"/>
              </wp:wrapPolygon>
            </wp:wrapTight>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1498600" cy="1333500"/>
                    </a:xfrm>
                    <a:prstGeom prst="rect">
                      <a:avLst/>
                    </a:prstGeom>
                    <a:noFill/>
                    <a:ln w="9525">
                      <a:noFill/>
                      <a:miter lim="800000"/>
                      <a:headEnd/>
                      <a:tailEnd/>
                    </a:ln>
                  </pic:spPr>
                </pic:pic>
              </a:graphicData>
            </a:graphic>
          </wp:anchor>
        </w:drawing>
      </w:r>
      <w:r>
        <w:rPr>
          <w:noProof/>
          <w:lang w:eastAsia="ja-JP"/>
        </w:rPr>
        <w:drawing>
          <wp:anchor distT="0" distB="0" distL="114300" distR="114300" simplePos="0" relativeHeight="251662336" behindDoc="1" locked="0" layoutInCell="1" allowOverlap="1">
            <wp:simplePos x="0" y="0"/>
            <wp:positionH relativeFrom="column">
              <wp:posOffset>1583690</wp:posOffset>
            </wp:positionH>
            <wp:positionV relativeFrom="paragraph">
              <wp:posOffset>147955</wp:posOffset>
            </wp:positionV>
            <wp:extent cx="1600200" cy="1333500"/>
            <wp:effectExtent l="19050" t="0" r="0" b="0"/>
            <wp:wrapTight wrapText="bothSides">
              <wp:wrapPolygon edited="0">
                <wp:start x="-257" y="0"/>
                <wp:lineTo x="-257" y="21291"/>
                <wp:lineTo x="21600" y="21291"/>
                <wp:lineTo x="21600" y="0"/>
                <wp:lineTo x="-257" y="0"/>
              </wp:wrapPolygon>
            </wp:wrapTight>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1600200" cy="1333500"/>
                    </a:xfrm>
                    <a:prstGeom prst="rect">
                      <a:avLst/>
                    </a:prstGeom>
                    <a:noFill/>
                    <a:ln w="9525">
                      <a:noFill/>
                      <a:miter lim="800000"/>
                      <a:headEnd/>
                      <a:tailEnd/>
                    </a:ln>
                  </pic:spPr>
                </pic:pic>
              </a:graphicData>
            </a:graphic>
          </wp:anchor>
        </w:drawing>
      </w:r>
    </w:p>
    <w:p w:rsidR="00417B3F" w:rsidRDefault="00417B3F" w:rsidP="007D5C44">
      <w:pPr>
        <w:spacing w:line="252" w:lineRule="auto"/>
        <w:ind w:firstLine="202"/>
        <w:jc w:val="both"/>
      </w:pPr>
      <w:r>
        <w:rPr>
          <w:noProof/>
          <w:lang w:eastAsia="ja-JP"/>
        </w:rPr>
        <w:drawing>
          <wp:anchor distT="0" distB="0" distL="114300" distR="114300" simplePos="0" relativeHeight="251660288" behindDoc="0" locked="0" layoutInCell="1" allowOverlap="1">
            <wp:simplePos x="0" y="0"/>
            <wp:positionH relativeFrom="column">
              <wp:posOffset>967740</wp:posOffset>
            </wp:positionH>
            <wp:positionV relativeFrom="paragraph">
              <wp:posOffset>1384300</wp:posOffset>
            </wp:positionV>
            <wp:extent cx="1257300" cy="102235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1257300" cy="1022350"/>
                    </a:xfrm>
                    <a:prstGeom prst="rect">
                      <a:avLst/>
                    </a:prstGeom>
                    <a:noFill/>
                    <a:ln w="9525">
                      <a:noFill/>
                      <a:miter lim="800000"/>
                      <a:headEnd/>
                      <a:tailEnd/>
                    </a:ln>
                  </pic:spPr>
                </pic:pic>
              </a:graphicData>
            </a:graphic>
          </wp:anchor>
        </w:drawing>
      </w:r>
    </w:p>
    <w:p w:rsidR="00417B3F" w:rsidRDefault="00417B3F" w:rsidP="007D5C44">
      <w:pPr>
        <w:spacing w:line="252" w:lineRule="auto"/>
        <w:ind w:firstLine="202"/>
        <w:jc w:val="both"/>
      </w:pPr>
    </w:p>
    <w:p w:rsidR="00417B3F" w:rsidRDefault="00417B3F" w:rsidP="007D5C44">
      <w:pPr>
        <w:spacing w:line="252" w:lineRule="auto"/>
        <w:ind w:firstLine="202"/>
        <w:jc w:val="both"/>
      </w:pPr>
    </w:p>
    <w:p w:rsidR="00417B3F" w:rsidRDefault="00417B3F" w:rsidP="007D5C44">
      <w:pPr>
        <w:spacing w:line="252" w:lineRule="auto"/>
        <w:ind w:firstLine="202"/>
        <w:jc w:val="both"/>
      </w:pPr>
    </w:p>
    <w:p w:rsidR="001A762A" w:rsidRDefault="001A762A" w:rsidP="003D0513">
      <w:pPr>
        <w:spacing w:line="252" w:lineRule="auto"/>
        <w:ind w:firstLine="202"/>
        <w:jc w:val="both"/>
      </w:pPr>
    </w:p>
    <w:p w:rsidR="0069793F" w:rsidRDefault="0069793F" w:rsidP="0069793F">
      <w:pPr>
        <w:spacing w:line="252" w:lineRule="auto"/>
      </w:pPr>
    </w:p>
    <w:p w:rsidR="0069793F" w:rsidRDefault="0069793F" w:rsidP="0069793F">
      <w:pPr>
        <w:spacing w:line="252" w:lineRule="auto"/>
      </w:pPr>
    </w:p>
    <w:p w:rsidR="00CD4609" w:rsidRDefault="00CD4609" w:rsidP="00B324F1">
      <w:pPr>
        <w:rPr>
          <w:sz w:val="16"/>
          <w:szCs w:val="16"/>
        </w:rPr>
      </w:pPr>
    </w:p>
    <w:p w:rsidR="00E53657" w:rsidRPr="00B36D42" w:rsidRDefault="00E53657" w:rsidP="00E4400C">
      <w:pPr>
        <w:jc w:val="center"/>
        <w:rPr>
          <w:sz w:val="16"/>
          <w:szCs w:val="16"/>
        </w:rPr>
      </w:pPr>
      <w:r>
        <w:rPr>
          <w:sz w:val="16"/>
          <w:szCs w:val="16"/>
        </w:rPr>
        <w:t>Fig.</w:t>
      </w:r>
      <w:r w:rsidR="00E4400C">
        <w:rPr>
          <w:sz w:val="16"/>
          <w:szCs w:val="16"/>
        </w:rPr>
        <w:t>3</w:t>
      </w:r>
      <w:r w:rsidR="00BC2DC0">
        <w:rPr>
          <w:sz w:val="16"/>
          <w:szCs w:val="16"/>
        </w:rPr>
        <w:t>. Simulated</w:t>
      </w:r>
      <w:r w:rsidR="001A762A">
        <w:rPr>
          <w:sz w:val="16"/>
          <w:szCs w:val="16"/>
        </w:rPr>
        <w:t xml:space="preserve"> and measured</w:t>
      </w:r>
      <w:r>
        <w:rPr>
          <w:sz w:val="16"/>
          <w:szCs w:val="16"/>
        </w:rPr>
        <w:t xml:space="preserve"> S-parameters of the</w:t>
      </w:r>
      <w:r w:rsidR="001A762A">
        <w:rPr>
          <w:sz w:val="16"/>
          <w:szCs w:val="16"/>
        </w:rPr>
        <w:t xml:space="preserve"> fabricated</w:t>
      </w:r>
      <w:r>
        <w:rPr>
          <w:sz w:val="16"/>
          <w:szCs w:val="16"/>
        </w:rPr>
        <w:t xml:space="preserve"> dual post band pass filter.</w:t>
      </w:r>
    </w:p>
    <w:p w:rsidR="00096CEA" w:rsidRDefault="00096CEA" w:rsidP="00E53657">
      <w:pPr>
        <w:spacing w:line="252" w:lineRule="auto"/>
        <w:jc w:val="lowKashida"/>
      </w:pPr>
    </w:p>
    <w:p w:rsidR="00920D9C" w:rsidRDefault="00E4400C" w:rsidP="00E4400C">
      <w:pPr>
        <w:spacing w:line="252" w:lineRule="auto"/>
        <w:jc w:val="both"/>
      </w:pPr>
      <w:r>
        <w:t>The filter shown in Fig.2</w:t>
      </w:r>
      <w:r w:rsidR="00686F83">
        <w:t xml:space="preserve"> has been simulated using finite element simulation software, high frequency structure </w:t>
      </w:r>
      <w:r w:rsidR="000B2E70">
        <w:t>simulator, HFSS13 [</w:t>
      </w:r>
      <w:r>
        <w:t>6</w:t>
      </w:r>
      <w:r w:rsidR="001F5E10">
        <w:t>].</w:t>
      </w:r>
      <w:r w:rsidR="008F6C7B">
        <w:t xml:space="preserve"> The</w:t>
      </w:r>
      <w:r>
        <w:t xml:space="preserve"> simulated</w:t>
      </w:r>
      <w:r w:rsidR="008F6C7B">
        <w:t xml:space="preserve"> S-parameters </w:t>
      </w:r>
      <w:r>
        <w:t>of the filter are shown in Fig.3</w:t>
      </w:r>
      <w:r w:rsidR="00692E7E">
        <w:t>.</w:t>
      </w:r>
      <w:r w:rsidR="001F5E10">
        <w:t xml:space="preserve"> </w:t>
      </w:r>
      <w:r w:rsidR="0048652F">
        <w:t>As shown in Fig.4</w:t>
      </w:r>
      <w:r w:rsidR="000B2E70">
        <w:t xml:space="preserve"> the relative bandwidth of the filter at 125 GHz center frequency is 17% which indicates that the filter is a wide band, band- pass </w:t>
      </w:r>
      <w:r w:rsidR="00BF5056">
        <w:t>filter. The</w:t>
      </w:r>
      <w:r w:rsidR="00950E6F">
        <w:t xml:space="preserve"> transmission loss is lower </w:t>
      </w:r>
      <w:r w:rsidR="008F6C7B">
        <w:t>than 0.2</w:t>
      </w:r>
      <w:r w:rsidR="007741B0">
        <w:t>dB</w:t>
      </w:r>
      <w:r w:rsidR="0048652F">
        <w:t xml:space="preserve">. </w:t>
      </w:r>
      <w:r w:rsidR="00950E6F">
        <w:t>The S11 diagram shows a very good matching and a desirable frequency characteristic.</w:t>
      </w:r>
    </w:p>
    <w:p w:rsidR="00AE621E" w:rsidRDefault="00AE621E" w:rsidP="00AE621E">
      <w:pPr>
        <w:pStyle w:val="Heading1"/>
      </w:pPr>
      <w:r>
        <w:t>Fabrication</w:t>
      </w:r>
      <w:r w:rsidR="00DA1EA9">
        <w:t xml:space="preserve"> and measurement</w:t>
      </w:r>
    </w:p>
    <w:p w:rsidR="00720C7F" w:rsidRDefault="00720C7F" w:rsidP="00E4400C">
      <w:pPr>
        <w:spacing w:line="252" w:lineRule="auto"/>
        <w:ind w:firstLine="202"/>
        <w:jc w:val="both"/>
      </w:pPr>
      <w:r>
        <w:t xml:space="preserve">As mentioned earlier, unfortunately small dimensions make terahertz waveguide </w:t>
      </w:r>
      <w:r w:rsidR="00460DDA">
        <w:t>components</w:t>
      </w:r>
      <w:r>
        <w:t xml:space="preserve"> difficult and costly to fabricate </w:t>
      </w:r>
      <w:r w:rsidR="00460DDA">
        <w:t xml:space="preserve">through conventional machining and </w:t>
      </w:r>
      <w:r w:rsidR="00C57A38">
        <w:t>assembly [</w:t>
      </w:r>
      <w:r w:rsidR="00E4400C" w:rsidRPr="004C4A65">
        <w:rPr>
          <w:color w:val="000000" w:themeColor="text1"/>
        </w:rPr>
        <w:t>7</w:t>
      </w:r>
      <w:r w:rsidR="00460DDA">
        <w:t>]</w:t>
      </w:r>
      <w:r w:rsidR="00BC2DC0">
        <w:t>.</w:t>
      </w:r>
    </w:p>
    <w:p w:rsidR="00CF08CA" w:rsidRDefault="00C57A38" w:rsidP="00E4400C">
      <w:pPr>
        <w:spacing w:line="252" w:lineRule="auto"/>
        <w:ind w:firstLine="202"/>
        <w:jc w:val="both"/>
      </w:pPr>
      <w:r>
        <w:t xml:space="preserve">Using the oversized waveguide not only resulted in lower attenuation, higher power handling, and overall better frequency response; </w:t>
      </w:r>
      <w:r w:rsidR="0043726C">
        <w:t>but</w:t>
      </w:r>
      <w:r>
        <w:t xml:space="preserve"> also facilitated the machine work resulting in an easier fabrication process.</w:t>
      </w:r>
      <w:r w:rsidR="001A762A">
        <w:t xml:space="preserve"> </w:t>
      </w:r>
      <w:r w:rsidR="00527D5D">
        <w:t xml:space="preserve">The proposed 125 GHz dual inductive post band pass filter has been fabricated </w:t>
      </w:r>
      <w:r w:rsidR="00BB73FA">
        <w:t>using micrometer precision, high speed CNC milling machi</w:t>
      </w:r>
      <w:r w:rsidR="00AA1C34">
        <w:t>nes.  The basic material of the waveguide and</w:t>
      </w:r>
      <w:r w:rsidR="00950590">
        <w:t xml:space="preserve"> the</w:t>
      </w:r>
      <w:r w:rsidR="00AA1C34">
        <w:t xml:space="preserve"> filter is brass and the filter has a</w:t>
      </w:r>
      <w:r w:rsidR="00BC2DC0">
        <w:t xml:space="preserve"> 6 </w:t>
      </w:r>
      <w:proofErr w:type="spellStart"/>
      <w:r w:rsidR="00BC2DC0">
        <w:t>μm</w:t>
      </w:r>
      <w:proofErr w:type="spellEnd"/>
      <w:r w:rsidR="00AA1C34">
        <w:t xml:space="preserve"> gold coating so the structure would not oxidize.</w:t>
      </w:r>
      <w:r w:rsidR="00D10336">
        <w:t xml:space="preserve"> </w:t>
      </w:r>
      <w:r w:rsidR="00C83595">
        <w:t>Fig.</w:t>
      </w:r>
      <w:r w:rsidR="00E4400C">
        <w:t>3</w:t>
      </w:r>
      <w:r w:rsidR="00C12743">
        <w:t xml:space="preserve"> shows the fabricated filter.</w:t>
      </w:r>
    </w:p>
    <w:p w:rsidR="00594C17" w:rsidRDefault="00060B45" w:rsidP="00671264">
      <w:pPr>
        <w:pStyle w:val="Text"/>
        <w:ind w:firstLine="0"/>
        <w:jc w:val="center"/>
      </w:pPr>
      <w:r>
        <w:rPr>
          <w:noProof/>
          <w:lang w:eastAsia="ja-JP"/>
        </w:rPr>
        <w:drawing>
          <wp:inline distT="0" distB="0" distL="0" distR="0">
            <wp:extent cx="2722923" cy="1228806"/>
            <wp:effectExtent l="19050" t="0" r="1227" b="0"/>
            <wp:docPr id="2" name="Picture 1" descr="C:\Users\Ali\Desktop\mm wave\groupdelay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i\Desktop\mm wave\groupdelay2.JPG"/>
                    <pic:cNvPicPr>
                      <a:picLocks noChangeAspect="1" noChangeArrowheads="1"/>
                    </pic:cNvPicPr>
                  </pic:nvPicPr>
                  <pic:blipFill>
                    <a:blip r:embed="rId14" cstate="print"/>
                    <a:stretch>
                      <a:fillRect/>
                    </a:stretch>
                  </pic:blipFill>
                  <pic:spPr bwMode="auto">
                    <a:xfrm>
                      <a:off x="0" y="0"/>
                      <a:ext cx="2728339" cy="1231250"/>
                    </a:xfrm>
                    <a:prstGeom prst="rect">
                      <a:avLst/>
                    </a:prstGeom>
                    <a:noFill/>
                    <a:ln w="9525">
                      <a:noFill/>
                      <a:miter lim="800000"/>
                      <a:headEnd/>
                      <a:tailEnd/>
                    </a:ln>
                  </pic:spPr>
                </pic:pic>
              </a:graphicData>
            </a:graphic>
          </wp:inline>
        </w:drawing>
      </w:r>
    </w:p>
    <w:p w:rsidR="00DD5D4C" w:rsidRDefault="00140E16" w:rsidP="005768F4">
      <w:pPr>
        <w:pStyle w:val="Text"/>
        <w:ind w:firstLine="0"/>
        <w:jc w:val="center"/>
        <w:rPr>
          <w:sz w:val="16"/>
          <w:szCs w:val="16"/>
        </w:rPr>
      </w:pPr>
      <w:r>
        <w:rPr>
          <w:sz w:val="16"/>
          <w:szCs w:val="16"/>
        </w:rPr>
        <w:t>Fig.</w:t>
      </w:r>
      <w:r w:rsidR="005768F4">
        <w:rPr>
          <w:sz w:val="16"/>
          <w:szCs w:val="16"/>
        </w:rPr>
        <w:t>7</w:t>
      </w:r>
      <w:r w:rsidR="00DD5D4C" w:rsidRPr="00DD5D4C">
        <w:rPr>
          <w:sz w:val="16"/>
          <w:szCs w:val="16"/>
        </w:rPr>
        <w:t>.</w:t>
      </w:r>
      <w:r>
        <w:rPr>
          <w:sz w:val="16"/>
          <w:szCs w:val="16"/>
        </w:rPr>
        <w:t xml:space="preserve"> </w:t>
      </w:r>
      <w:r w:rsidR="00DD5D4C" w:rsidRPr="00DD5D4C">
        <w:rPr>
          <w:sz w:val="16"/>
          <w:szCs w:val="16"/>
        </w:rPr>
        <w:t xml:space="preserve">Measured </w:t>
      </w:r>
      <w:r>
        <w:rPr>
          <w:sz w:val="16"/>
          <w:szCs w:val="16"/>
        </w:rPr>
        <w:t xml:space="preserve">group </w:t>
      </w:r>
      <w:r w:rsidRPr="00DD5D4C">
        <w:rPr>
          <w:sz w:val="16"/>
          <w:szCs w:val="16"/>
        </w:rPr>
        <w:t>delay</w:t>
      </w:r>
    </w:p>
    <w:p w:rsidR="008C5A66" w:rsidRDefault="008C5A66" w:rsidP="00060B45">
      <w:pPr>
        <w:pStyle w:val="Text"/>
        <w:ind w:firstLine="0"/>
        <w:rPr>
          <w:sz w:val="16"/>
          <w:szCs w:val="16"/>
        </w:rPr>
      </w:pPr>
    </w:p>
    <w:p w:rsidR="00085948" w:rsidRPr="00B324F1" w:rsidRDefault="005A60BB" w:rsidP="0068165F">
      <w:pPr>
        <w:spacing w:line="252" w:lineRule="auto"/>
        <w:jc w:val="both"/>
      </w:pPr>
      <w:r>
        <w:lastRenderedPageBreak/>
        <w:t xml:space="preserve">    The measured S-parameters have been shown in Fig. </w:t>
      </w:r>
      <w:r w:rsidR="001F2172">
        <w:t>3</w:t>
      </w:r>
      <w:r>
        <w:t xml:space="preserve">. The center frequency is 125 GHz, the 3dB bandwidth is 22 GHz (116GHz to 138GHz) and the relative bandwidth is 17%. The minimum insertion loss at 125 GHz is 0.5 dB, the return loss of the entire pass band is lower than -10 dB, and the good stop band rejection has been achieved. Moreover the group delay of this filter is measured and it is depicted in Fig. </w:t>
      </w:r>
      <w:r w:rsidR="0068165F">
        <w:t>4</w:t>
      </w:r>
      <w:r>
        <w:t>.</w:t>
      </w:r>
      <w:r w:rsidR="001A762A">
        <w:t xml:space="preserve"> </w:t>
      </w:r>
      <w:r w:rsidR="00085948">
        <w:t>The interesting feature of this filter which has made it superior to other filters is the very good group delay in the pass-band. This group delay shows that although the waveguide is oversized, which means that the propagation of higher order modes is probable; the higher order modes have not degraded the group delay in any way.</w:t>
      </w:r>
    </w:p>
    <w:p w:rsidR="005E0FA1" w:rsidRDefault="005E0FA1" w:rsidP="005E0FA1">
      <w:pPr>
        <w:pStyle w:val="Heading1"/>
      </w:pPr>
      <w:r>
        <w:t>Conclusion</w:t>
      </w:r>
    </w:p>
    <w:p w:rsidR="00941AC9" w:rsidRDefault="00A17104" w:rsidP="00941AC9">
      <w:pPr>
        <w:spacing w:line="252" w:lineRule="auto"/>
        <w:ind w:firstLine="202"/>
        <w:jc w:val="both"/>
      </w:pPr>
      <w:r>
        <w:t>In this paper,</w:t>
      </w:r>
      <w:r w:rsidR="005E0FA1">
        <w:t xml:space="preserve"> a novel</w:t>
      </w:r>
      <w:r w:rsidR="00BE31F7">
        <w:t xml:space="preserve"> wide band</w:t>
      </w:r>
      <w:r w:rsidR="005E0FA1">
        <w:t xml:space="preserve"> dual inductive </w:t>
      </w:r>
      <w:r w:rsidR="00AD489D">
        <w:t xml:space="preserve">post waveguide filter with </w:t>
      </w:r>
      <w:r w:rsidR="00CF2592">
        <w:t xml:space="preserve">low insertion loss and high rejection has been designed and successfully fabricated at 125 GHz center frequency. The proposed filter has been implemented </w:t>
      </w:r>
      <w:r w:rsidR="00E05707">
        <w:t>in</w:t>
      </w:r>
      <w:r w:rsidR="00CF2592">
        <w:t xml:space="preserve"> an oversized waveguide which facilita</w:t>
      </w:r>
      <w:r w:rsidR="00BE31F7">
        <w:t>tes the fabrication process</w:t>
      </w:r>
      <w:r w:rsidR="00CF2592">
        <w:t>.</w:t>
      </w:r>
      <w:r w:rsidR="00E0347B">
        <w:t xml:space="preserve"> The measured results are in great agreement with the simulation which indicates the precise design procedure, fabrication and measurement of the proposed</w:t>
      </w:r>
      <w:r w:rsidR="00E81A46">
        <w:t xml:space="preserve"> 7</w:t>
      </w:r>
      <w:r w:rsidR="00E81A46" w:rsidRPr="00E81A46">
        <w:rPr>
          <w:vertAlign w:val="superscript"/>
        </w:rPr>
        <w:t>th</w:t>
      </w:r>
      <w:r w:rsidR="00E81A46">
        <w:t xml:space="preserve"> order double inductive post</w:t>
      </w:r>
      <w:r w:rsidR="00E0347B">
        <w:t xml:space="preserve"> filter.</w:t>
      </w:r>
    </w:p>
    <w:p w:rsidR="00934972" w:rsidRDefault="00934972" w:rsidP="00941AC9">
      <w:pPr>
        <w:spacing w:line="252" w:lineRule="auto"/>
        <w:ind w:firstLine="202"/>
        <w:jc w:val="both"/>
      </w:pPr>
    </w:p>
    <w:p w:rsidR="00934972" w:rsidRDefault="00934972" w:rsidP="00934972">
      <w:pPr>
        <w:spacing w:line="252" w:lineRule="auto"/>
        <w:ind w:firstLine="202"/>
        <w:jc w:val="center"/>
      </w:pPr>
      <w:r>
        <w:t xml:space="preserve">Acknowledgement </w:t>
      </w:r>
    </w:p>
    <w:p w:rsidR="00934972" w:rsidRDefault="00934972" w:rsidP="00934972">
      <w:pPr>
        <w:spacing w:line="252" w:lineRule="auto"/>
        <w:ind w:firstLine="202"/>
      </w:pPr>
      <w:r>
        <w:t xml:space="preserve">Authors would like to thank </w:t>
      </w:r>
      <w:proofErr w:type="spellStart"/>
      <w:r>
        <w:t>Systec</w:t>
      </w:r>
      <w:proofErr w:type="spellEnd"/>
      <w:r>
        <w:t xml:space="preserve"> Research Inc., Japan for </w:t>
      </w:r>
      <w:proofErr w:type="spellStart"/>
      <w:r>
        <w:t>for</w:t>
      </w:r>
      <w:proofErr w:type="spellEnd"/>
      <w:r>
        <w:t xml:space="preserve"> full support of this work. </w:t>
      </w:r>
    </w:p>
    <w:p w:rsidR="00AB64D1" w:rsidRDefault="00256218" w:rsidP="00256218">
      <w:pPr>
        <w:pStyle w:val="Heading1"/>
        <w:numPr>
          <w:ilvl w:val="0"/>
          <w:numId w:val="0"/>
        </w:numPr>
      </w:pPr>
      <w:r>
        <w:t>References</w:t>
      </w:r>
    </w:p>
    <w:p w:rsidR="00371148" w:rsidRDefault="00256218" w:rsidP="00C3160E">
      <w:pPr>
        <w:numPr>
          <w:ilvl w:val="0"/>
          <w:numId w:val="21"/>
        </w:numPr>
        <w:adjustRightInd w:val="0"/>
        <w:jc w:val="both"/>
      </w:pPr>
      <w:proofErr w:type="spellStart"/>
      <w:r w:rsidRPr="00256218">
        <w:t>Hosako</w:t>
      </w:r>
      <w:proofErr w:type="spellEnd"/>
      <w:r w:rsidRPr="00256218">
        <w:t xml:space="preserve">, I.; </w:t>
      </w:r>
      <w:proofErr w:type="spellStart"/>
      <w:r w:rsidRPr="00256218">
        <w:t>Sekine</w:t>
      </w:r>
      <w:proofErr w:type="spellEnd"/>
      <w:r w:rsidRPr="00256218">
        <w:t xml:space="preserve">, N.; </w:t>
      </w:r>
      <w:proofErr w:type="spellStart"/>
      <w:r w:rsidRPr="00256218">
        <w:t>Patrashin</w:t>
      </w:r>
      <w:proofErr w:type="spellEnd"/>
      <w:r w:rsidRPr="00256218">
        <w:t xml:space="preserve">, M.; Saito, S.; </w:t>
      </w:r>
      <w:proofErr w:type="spellStart"/>
      <w:r w:rsidRPr="00256218">
        <w:t>Fukunaga</w:t>
      </w:r>
      <w:proofErr w:type="spellEnd"/>
      <w:r w:rsidRPr="00256218">
        <w:t xml:space="preserve">, K.; Kasai, Y.; Baron, P.; Seta, T.; </w:t>
      </w:r>
      <w:proofErr w:type="spellStart"/>
      <w:r w:rsidRPr="00256218">
        <w:t>Mendrok</w:t>
      </w:r>
      <w:proofErr w:type="spellEnd"/>
      <w:r w:rsidRPr="00256218">
        <w:t xml:space="preserve">, J.; </w:t>
      </w:r>
      <w:proofErr w:type="spellStart"/>
      <w:r w:rsidRPr="00256218">
        <w:t>Ochiai</w:t>
      </w:r>
      <w:proofErr w:type="spellEnd"/>
      <w:r w:rsidRPr="00256218">
        <w:t>, S.; Yasuda, H.</w:t>
      </w:r>
      <w:r>
        <w:t>, “</w:t>
      </w:r>
      <w:r w:rsidR="0086442E" w:rsidRPr="00256218">
        <w:t>At the Dawn of a New Era in Terahertz Technology</w:t>
      </w:r>
      <w:r>
        <w:t>” , proceedings of the IEEE, pp. 1611-1623,2007</w:t>
      </w:r>
      <w:r w:rsidR="0068165F">
        <w:t>.</w:t>
      </w:r>
    </w:p>
    <w:p w:rsidR="00056958" w:rsidRPr="00056958" w:rsidRDefault="00256218" w:rsidP="00056958">
      <w:pPr>
        <w:pStyle w:val="FigureCaption"/>
        <w:numPr>
          <w:ilvl w:val="0"/>
          <w:numId w:val="21"/>
        </w:numPr>
        <w:rPr>
          <w:sz w:val="20"/>
          <w:szCs w:val="20"/>
        </w:rPr>
      </w:pPr>
      <w:r w:rsidRPr="00256218">
        <w:rPr>
          <w:sz w:val="20"/>
          <w:szCs w:val="20"/>
        </w:rPr>
        <w:t xml:space="preserve">Wang Cheng; Lu Bin; Liu </w:t>
      </w:r>
      <w:proofErr w:type="spellStart"/>
      <w:r w:rsidRPr="00256218">
        <w:rPr>
          <w:sz w:val="20"/>
          <w:szCs w:val="20"/>
        </w:rPr>
        <w:t>Jie</w:t>
      </w:r>
      <w:proofErr w:type="spellEnd"/>
      <w:r w:rsidRPr="00256218">
        <w:rPr>
          <w:sz w:val="20"/>
          <w:szCs w:val="20"/>
        </w:rPr>
        <w:t>; Deng Xianjin</w:t>
      </w:r>
      <w:r>
        <w:rPr>
          <w:sz w:val="20"/>
          <w:szCs w:val="20"/>
        </w:rPr>
        <w:t>,</w:t>
      </w:r>
      <w:r>
        <w:rPr>
          <w:rFonts w:ascii="TimesNewRomanPSMT" w:hAnsi="TimesNewRomanPSMT" w:cs="TimesNewRomanPSMT"/>
          <w:sz w:val="20"/>
          <w:szCs w:val="20"/>
        </w:rPr>
        <w:t>“</w:t>
      </w:r>
      <w:r w:rsidR="00371148" w:rsidRPr="00371148">
        <w:rPr>
          <w:rFonts w:ascii="TimesNewRomanPSMT" w:hAnsi="TimesNewRomanPSMT" w:cs="TimesNewRomanPSMT"/>
          <w:sz w:val="20"/>
          <w:szCs w:val="20"/>
        </w:rPr>
        <w:t xml:space="preserve">140GHz Waveguide H ladder </w:t>
      </w:r>
      <w:proofErr w:type="spellStart"/>
      <w:r w:rsidR="00371148" w:rsidRPr="00371148">
        <w:rPr>
          <w:rFonts w:ascii="TimesNewRomanPSMT" w:hAnsi="TimesNewRomanPSMT" w:cs="TimesNewRomanPSMT"/>
          <w:sz w:val="20"/>
          <w:szCs w:val="20"/>
        </w:rPr>
        <w:t>Bandpass</w:t>
      </w:r>
      <w:proofErr w:type="spellEnd"/>
      <w:r w:rsidR="00371148" w:rsidRPr="00371148">
        <w:rPr>
          <w:rFonts w:ascii="TimesNewRomanPSMT" w:hAnsi="TimesNewRomanPSMT" w:cs="TimesNewRomanPSMT"/>
          <w:sz w:val="20"/>
          <w:szCs w:val="20"/>
        </w:rPr>
        <w:t xml:space="preserve"> Filter</w:t>
      </w:r>
      <w:r>
        <w:rPr>
          <w:rFonts w:ascii="TimesNewRomanPSMT" w:hAnsi="TimesNewRomanPSMT" w:cs="TimesNewRomanPSMT"/>
          <w:sz w:val="20"/>
          <w:szCs w:val="20"/>
        </w:rPr>
        <w:t>”</w:t>
      </w:r>
      <w:r w:rsidRPr="00256218">
        <w:rPr>
          <w:sz w:val="20"/>
          <w:szCs w:val="20"/>
        </w:rPr>
        <w:t>2012 International Conference on</w:t>
      </w:r>
      <w:r w:rsidR="007634E8">
        <w:rPr>
          <w:sz w:val="20"/>
          <w:szCs w:val="20"/>
        </w:rPr>
        <w:t xml:space="preserve"> </w:t>
      </w:r>
      <w:r w:rsidRPr="00256218">
        <w:rPr>
          <w:sz w:val="20"/>
          <w:szCs w:val="20"/>
        </w:rPr>
        <w:t>Microwave and Millimeter Wave Technology (ICMMT)</w:t>
      </w:r>
      <w:r w:rsidR="0068165F">
        <w:rPr>
          <w:sz w:val="20"/>
          <w:szCs w:val="20"/>
        </w:rPr>
        <w:t>,Vol.2,pp1-4,2012.</w:t>
      </w:r>
    </w:p>
    <w:p w:rsidR="00056958" w:rsidRDefault="00056958" w:rsidP="00C3160E">
      <w:pPr>
        <w:numPr>
          <w:ilvl w:val="0"/>
          <w:numId w:val="21"/>
        </w:numPr>
        <w:jc w:val="both"/>
      </w:pPr>
      <w:proofErr w:type="spellStart"/>
      <w:r>
        <w:t>Z</w:t>
      </w:r>
      <w:r w:rsidRPr="00056958">
        <w:t>hurbenko</w:t>
      </w:r>
      <w:proofErr w:type="spellEnd"/>
      <w:r w:rsidRPr="00056958">
        <w:t xml:space="preserve">, V.; </w:t>
      </w:r>
      <w:proofErr w:type="spellStart"/>
      <w:r w:rsidRPr="00056958">
        <w:t>Krozer</w:t>
      </w:r>
      <w:proofErr w:type="spellEnd"/>
      <w:r w:rsidRPr="00056958">
        <w:t xml:space="preserve">, V.; </w:t>
      </w:r>
      <w:proofErr w:type="spellStart"/>
      <w:r w:rsidRPr="00056958">
        <w:t>Kotiranta</w:t>
      </w:r>
      <w:proofErr w:type="spellEnd"/>
      <w:r w:rsidRPr="00056958">
        <w:t xml:space="preserve">, M.; </w:t>
      </w:r>
      <w:proofErr w:type="spellStart"/>
      <w:r w:rsidRPr="00056958">
        <w:t>Bouamrane</w:t>
      </w:r>
      <w:proofErr w:type="spellEnd"/>
      <w:r w:rsidRPr="00056958">
        <w:t xml:space="preserve">, F.; </w:t>
      </w:r>
      <w:proofErr w:type="spellStart"/>
      <w:r w:rsidRPr="00056958">
        <w:t>Megtert</w:t>
      </w:r>
      <w:proofErr w:type="spellEnd"/>
      <w:r w:rsidRPr="00056958">
        <w:t xml:space="preserve">, S.; Bouvet, T.; Di Carlo, </w:t>
      </w:r>
      <w:r w:rsidRPr="00056958">
        <w:rPr>
          <w:rStyle w:val="snippet"/>
        </w:rPr>
        <w:t>A</w:t>
      </w:r>
      <w:r w:rsidRPr="00056958">
        <w:t xml:space="preserve">.; </w:t>
      </w:r>
      <w:proofErr w:type="spellStart"/>
      <w:r w:rsidRPr="00056958">
        <w:t>Dispenza</w:t>
      </w:r>
      <w:proofErr w:type="gramStart"/>
      <w:r w:rsidRPr="00056958">
        <w:t>,M</w:t>
      </w:r>
      <w:proofErr w:type="spellEnd"/>
      <w:proofErr w:type="gramEnd"/>
      <w:r w:rsidRPr="00056958">
        <w:t>.</w:t>
      </w:r>
      <w:r>
        <w:t xml:space="preserve"> “Excitation of a double corrugation slow-wave structure in terahertz range”</w:t>
      </w:r>
      <w:r w:rsidRPr="00056958">
        <w:t xml:space="preserve"> Proceedings </w:t>
      </w:r>
      <w:r w:rsidRPr="00056958">
        <w:rPr>
          <w:rStyle w:val="snippet"/>
        </w:rPr>
        <w:t>of</w:t>
      </w:r>
      <w:r w:rsidRPr="00056958">
        <w:t xml:space="preserve"> the 5th European Conference on Antennas and Propagation (EUCAP),: 2011 ,pp 1041 </w:t>
      </w:r>
      <w:r w:rsidR="0068165F">
        <w:t>–</w:t>
      </w:r>
      <w:r w:rsidRPr="00056958">
        <w:t xml:space="preserve"> 1043</w:t>
      </w:r>
      <w:r w:rsidR="0068165F">
        <w:t>.</w:t>
      </w:r>
    </w:p>
    <w:p w:rsidR="0068165F" w:rsidRPr="00F715B4" w:rsidRDefault="0068165F" w:rsidP="0068165F">
      <w:pPr>
        <w:numPr>
          <w:ilvl w:val="0"/>
          <w:numId w:val="21"/>
        </w:numPr>
        <w:jc w:val="lowKashida"/>
        <w:rPr>
          <w:rStyle w:val="st"/>
        </w:rPr>
      </w:pPr>
      <w:proofErr w:type="spellStart"/>
      <w:r w:rsidRPr="00F715B4">
        <w:rPr>
          <w:rStyle w:val="st"/>
        </w:rPr>
        <w:t>Matthaie</w:t>
      </w:r>
      <w:proofErr w:type="spellEnd"/>
      <w:r w:rsidRPr="00F715B4">
        <w:rPr>
          <w:rStyle w:val="st"/>
        </w:rPr>
        <w:t xml:space="preserve"> G. L., Young L., and Jones E. M. T., "Microwave Filters, Impedance Matching Networks, And Coupling Structures," Book Mart press , North </w:t>
      </w:r>
    </w:p>
    <w:p w:rsidR="0068165F" w:rsidRDefault="0068165F" w:rsidP="0068165F">
      <w:pPr>
        <w:ind w:left="720"/>
        <w:jc w:val="lowKashida"/>
      </w:pPr>
      <w:proofErr w:type="gramStart"/>
      <w:r w:rsidRPr="00F715B4">
        <w:rPr>
          <w:rStyle w:val="st"/>
        </w:rPr>
        <w:t>Bergen ,</w:t>
      </w:r>
      <w:proofErr w:type="gramEnd"/>
      <w:r w:rsidRPr="00F715B4">
        <w:rPr>
          <w:rStyle w:val="st"/>
        </w:rPr>
        <w:t>NJ, USA, Nov. 1985.</w:t>
      </w:r>
    </w:p>
    <w:p w:rsidR="0068165F" w:rsidRPr="00FD5D60" w:rsidRDefault="0068165F" w:rsidP="0068165F">
      <w:pPr>
        <w:numPr>
          <w:ilvl w:val="0"/>
          <w:numId w:val="21"/>
        </w:numPr>
        <w:adjustRightInd w:val="0"/>
        <w:jc w:val="lowKashida"/>
      </w:pPr>
      <w:proofErr w:type="spellStart"/>
      <w:r>
        <w:rPr>
          <w:rStyle w:val="st"/>
        </w:rPr>
        <w:t>H.Gruenberg</w:t>
      </w:r>
      <w:proofErr w:type="spellEnd"/>
      <w:r>
        <w:rPr>
          <w:rStyle w:val="st"/>
        </w:rPr>
        <w:t xml:space="preserve">, </w:t>
      </w:r>
      <w:r>
        <w:t>“</w:t>
      </w:r>
      <w:r w:rsidRPr="002060F1">
        <w:rPr>
          <w:rStyle w:val="Emphasis"/>
          <w:i w:val="0"/>
          <w:iCs w:val="0"/>
        </w:rPr>
        <w:t>Symmetrically Placed Inductive Posts</w:t>
      </w:r>
      <w:r>
        <w:rPr>
          <w:rStyle w:val="Emphasis"/>
          <w:i w:val="0"/>
          <w:iCs w:val="0"/>
        </w:rPr>
        <w:t xml:space="preserve"> </w:t>
      </w:r>
      <w:r w:rsidRPr="002060F1">
        <w:rPr>
          <w:rStyle w:val="st"/>
        </w:rPr>
        <w:t>in Rectangular Wave Guide</w:t>
      </w:r>
      <w:r>
        <w:rPr>
          <w:rStyle w:val="st"/>
        </w:rPr>
        <w:t>” Canadian Journal of Physics, vol. 30, issue 3, pp. 211-217.</w:t>
      </w:r>
    </w:p>
    <w:p w:rsidR="00FD5D60" w:rsidRDefault="00FD5D60" w:rsidP="0089129A">
      <w:pPr>
        <w:numPr>
          <w:ilvl w:val="0"/>
          <w:numId w:val="21"/>
        </w:numPr>
        <w:adjustRightInd w:val="0"/>
        <w:jc w:val="lowKashida"/>
      </w:pPr>
      <w:r w:rsidRPr="00FD5D60">
        <w:t>HFSS 3D Full-Wave Electromagnetic Field Simulation ver13</w:t>
      </w:r>
      <w:r w:rsidR="0068165F">
        <w:t>.</w:t>
      </w:r>
    </w:p>
    <w:p w:rsidR="00FD5D60" w:rsidRPr="00FD5D60" w:rsidRDefault="0068165F" w:rsidP="0068165F">
      <w:pPr>
        <w:numPr>
          <w:ilvl w:val="0"/>
          <w:numId w:val="21"/>
        </w:numPr>
        <w:jc w:val="both"/>
        <w:rPr>
          <w:rStyle w:val="st"/>
        </w:rPr>
      </w:pPr>
      <w:r w:rsidRPr="00F34E7F">
        <w:t xml:space="preserve">Victor M. </w:t>
      </w:r>
      <w:proofErr w:type="spellStart"/>
      <w:r w:rsidRPr="00F34E7F">
        <w:t>Lubecke</w:t>
      </w:r>
      <w:proofErr w:type="spellEnd"/>
      <w:r w:rsidRPr="00F34E7F">
        <w:t xml:space="preserve">, Koji Mizuno, and Gabriel M. </w:t>
      </w:r>
      <w:proofErr w:type="spellStart"/>
      <w:r w:rsidRPr="00F34E7F">
        <w:t>Rebeiz</w:t>
      </w:r>
      <w:proofErr w:type="spellEnd"/>
      <w:r w:rsidRPr="00F34E7F">
        <w:t xml:space="preserve">, “Micromachining for Terahertz Applications” </w:t>
      </w:r>
      <w:r w:rsidRPr="00F34E7F">
        <w:lastRenderedPageBreak/>
        <w:t>IEEE Transactions on Microwave Theory and Techniques</w:t>
      </w:r>
      <w:r>
        <w:t>.</w:t>
      </w:r>
    </w:p>
    <w:sectPr w:rsidR="00FD5D60" w:rsidRPr="00FD5D60" w:rsidSect="007E2953">
      <w:headerReference w:type="default" r:id="rId15"/>
      <w:pgSz w:w="12240" w:h="15840" w:code="1"/>
      <w:pgMar w:top="1008" w:right="936" w:bottom="1008" w:left="936" w:header="432" w:footer="432" w:gutter="0"/>
      <w:cols w:num="2" w:space="28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379" w:rsidRDefault="001B0379">
      <w:r>
        <w:separator/>
      </w:r>
    </w:p>
  </w:endnote>
  <w:endnote w:type="continuationSeparator" w:id="0">
    <w:p w:rsidR="001B0379" w:rsidRDefault="001B0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skerville">
    <w:charset w:val="00"/>
    <w:family w:val="auto"/>
    <w:pitch w:val="variable"/>
    <w:sig w:usb0="80000063" w:usb1="00000000" w:usb2="00000000" w:usb3="00000000" w:csb0="000001FB"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B Nazanin">
    <w:charset w:val="B2"/>
    <w:family w:val="auto"/>
    <w:pitch w:val="variable"/>
    <w:sig w:usb0="00002001" w:usb1="80000000" w:usb2="00000008" w:usb3="00000000" w:csb0="0000004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379" w:rsidRDefault="001B0379"/>
  </w:footnote>
  <w:footnote w:type="continuationSeparator" w:id="0">
    <w:p w:rsidR="001B0379" w:rsidRDefault="001B0379">
      <w:r>
        <w:continuationSeparator/>
      </w:r>
    </w:p>
  </w:footnote>
  <w:footnote w:id="1">
    <w:p w:rsidR="001B7028" w:rsidRDefault="001B7028" w:rsidP="00594C17">
      <w:pPr>
        <w:pStyle w:val="FootnoteText"/>
        <w:ind w:firstLin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028" w:rsidRDefault="001B0379">
    <w:pPr>
      <w:framePr w:wrap="auto" w:vAnchor="text" w:hAnchor="margin" w:xAlign="right" w:y="1"/>
    </w:pPr>
    <w:r>
      <w:fldChar w:fldCharType="begin"/>
    </w:r>
    <w:r>
      <w:instrText xml:space="preserve">PAGE  </w:instrText>
    </w:r>
    <w:r>
      <w:fldChar w:fldCharType="separate"/>
    </w:r>
    <w:r w:rsidR="00934972">
      <w:rPr>
        <w:noProof/>
      </w:rPr>
      <w:t>3</w:t>
    </w:r>
    <w:r>
      <w:rPr>
        <w:noProof/>
      </w:rPr>
      <w:fldChar w:fldCharType="end"/>
    </w:r>
  </w:p>
  <w:p w:rsidR="001B7028" w:rsidRDefault="001B7028">
    <w:pP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2E085744"/>
    <w:lvl w:ilvl="0">
      <w:start w:val="1"/>
      <w:numFmt w:val="upperRoman"/>
      <w:pStyle w:val="Heading1"/>
      <w:lvlText w:val="%1."/>
      <w:legacy w:legacy="1" w:legacySpace="144" w:legacyIndent="144"/>
      <w:lvlJc w:val="left"/>
    </w:lvl>
    <w:lvl w:ilvl="1">
      <w:start w:val="1"/>
      <w:numFmt w:val="upperLetter"/>
      <w:pStyle w:val="Heading2"/>
      <w:lvlText w:val="%2."/>
      <w:legacy w:legacy="1" w:legacySpace="144" w:legacyIndent="144"/>
      <w:lvlJc w:val="left"/>
    </w:lvl>
    <w:lvl w:ilvl="2">
      <w:start w:val="1"/>
      <w:numFmt w:val="decimal"/>
      <w:pStyle w:val="Heading3"/>
      <w:lvlText w:val="%3)"/>
      <w:legacy w:legacy="1" w:legacySpace="144" w:legacyIndent="144"/>
      <w:lvlJc w:val="left"/>
    </w:lvl>
    <w:lvl w:ilvl="3">
      <w:start w:val="1"/>
      <w:numFmt w:val="lowerLetter"/>
      <w:pStyle w:val="Heading4"/>
      <w:lvlText w:val="%4)"/>
      <w:legacy w:legacy="1" w:legacySpace="0" w:legacyIndent="720"/>
      <w:lvlJc w:val="left"/>
      <w:pPr>
        <w:ind w:left="1152" w:hanging="720"/>
      </w:pPr>
    </w:lvl>
    <w:lvl w:ilvl="4">
      <w:start w:val="1"/>
      <w:numFmt w:val="decimal"/>
      <w:pStyle w:val="Heading5"/>
      <w:lvlText w:val="(%5)"/>
      <w:legacy w:legacy="1" w:legacySpace="0" w:legacyIndent="720"/>
      <w:lvlJc w:val="left"/>
      <w:pPr>
        <w:ind w:left="1872" w:hanging="720"/>
      </w:pPr>
    </w:lvl>
    <w:lvl w:ilvl="5">
      <w:start w:val="1"/>
      <w:numFmt w:val="lowerLetter"/>
      <w:pStyle w:val="Heading6"/>
      <w:lvlText w:val="(%6)"/>
      <w:legacy w:legacy="1" w:legacySpace="0" w:legacyIndent="720"/>
      <w:lvlJc w:val="left"/>
      <w:pPr>
        <w:ind w:left="2592" w:hanging="720"/>
      </w:pPr>
    </w:lvl>
    <w:lvl w:ilvl="6">
      <w:start w:val="1"/>
      <w:numFmt w:val="lowerRoman"/>
      <w:pStyle w:val="Heading7"/>
      <w:lvlText w:val="(%7)"/>
      <w:legacy w:legacy="1" w:legacySpace="0" w:legacyIndent="720"/>
      <w:lvlJc w:val="left"/>
      <w:pPr>
        <w:ind w:left="3312" w:hanging="720"/>
      </w:pPr>
    </w:lvl>
    <w:lvl w:ilvl="7">
      <w:start w:val="1"/>
      <w:numFmt w:val="lowerLetter"/>
      <w:pStyle w:val="Heading8"/>
      <w:lvlText w:val="(%8)"/>
      <w:legacy w:legacy="1" w:legacySpace="0" w:legacyIndent="720"/>
      <w:lvlJc w:val="left"/>
      <w:pPr>
        <w:ind w:left="4032" w:hanging="720"/>
      </w:pPr>
    </w:lvl>
    <w:lvl w:ilvl="8">
      <w:start w:val="1"/>
      <w:numFmt w:val="lowerRoman"/>
      <w:pStyle w:val="Heading9"/>
      <w:lvlText w:val="(%9)"/>
      <w:legacy w:legacy="1" w:legacySpace="0" w:legacyIndent="720"/>
      <w:lvlJc w:val="left"/>
      <w:pPr>
        <w:ind w:left="4752" w:hanging="720"/>
      </w:pPr>
    </w:lvl>
  </w:abstractNum>
  <w:abstractNum w:abstractNumId="1">
    <w:nsid w:val="00627109"/>
    <w:multiLevelType w:val="hybridMultilevel"/>
    <w:tmpl w:val="DDE08BBC"/>
    <w:lvl w:ilvl="0" w:tplc="4342AB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0B1D66"/>
    <w:multiLevelType w:val="singleLevel"/>
    <w:tmpl w:val="0BEC9FB0"/>
    <w:lvl w:ilvl="0">
      <w:start w:val="1"/>
      <w:numFmt w:val="none"/>
      <w:lvlText w:val=""/>
      <w:legacy w:legacy="1" w:legacySpace="0" w:legacyIndent="0"/>
      <w:lvlJc w:val="left"/>
      <w:pPr>
        <w:ind w:left="288"/>
      </w:pPr>
    </w:lvl>
  </w:abstractNum>
  <w:abstractNum w:abstractNumId="3">
    <w:nsid w:val="2517274C"/>
    <w:multiLevelType w:val="singleLevel"/>
    <w:tmpl w:val="04090011"/>
    <w:lvl w:ilvl="0">
      <w:start w:val="1"/>
      <w:numFmt w:val="decimal"/>
      <w:lvlText w:val="%1)"/>
      <w:lvlJc w:val="left"/>
      <w:pPr>
        <w:tabs>
          <w:tab w:val="num" w:pos="360"/>
        </w:tabs>
        <w:ind w:left="360" w:hanging="360"/>
      </w:pPr>
    </w:lvl>
  </w:abstractNum>
  <w:abstractNum w:abstractNumId="4">
    <w:nsid w:val="2D234D8B"/>
    <w:multiLevelType w:val="singleLevel"/>
    <w:tmpl w:val="0409000F"/>
    <w:lvl w:ilvl="0">
      <w:start w:val="1"/>
      <w:numFmt w:val="decimal"/>
      <w:lvlText w:val="%1."/>
      <w:lvlJc w:val="left"/>
      <w:pPr>
        <w:tabs>
          <w:tab w:val="num" w:pos="360"/>
        </w:tabs>
        <w:ind w:left="360" w:hanging="360"/>
      </w:pPr>
    </w:lvl>
  </w:abstractNum>
  <w:abstractNum w:abstractNumId="5">
    <w:nsid w:val="2F8B23F8"/>
    <w:multiLevelType w:val="singleLevel"/>
    <w:tmpl w:val="12CEED98"/>
    <w:lvl w:ilvl="0">
      <w:start w:val="1"/>
      <w:numFmt w:val="decimal"/>
      <w:lvlText w:val="%1."/>
      <w:legacy w:legacy="1" w:legacySpace="0" w:legacyIndent="360"/>
      <w:lvlJc w:val="left"/>
      <w:pPr>
        <w:ind w:left="360" w:hanging="360"/>
      </w:p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AAC1CFC"/>
    <w:multiLevelType w:val="singleLevel"/>
    <w:tmpl w:val="3A8EC28E"/>
    <w:lvl w:ilvl="0">
      <w:start w:val="1"/>
      <w:numFmt w:val="decimal"/>
      <w:lvlText w:val="[%1]"/>
      <w:lvlJc w:val="left"/>
      <w:pPr>
        <w:tabs>
          <w:tab w:val="num" w:pos="360"/>
        </w:tabs>
        <w:ind w:left="360" w:hanging="360"/>
      </w:pPr>
    </w:lvl>
  </w:abstractNum>
  <w:abstractNum w:abstractNumId="8">
    <w:nsid w:val="42E62A10"/>
    <w:multiLevelType w:val="hybridMultilevel"/>
    <w:tmpl w:val="E9949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332F9F"/>
    <w:multiLevelType w:val="singleLevel"/>
    <w:tmpl w:val="488EC81A"/>
    <w:lvl w:ilvl="0">
      <w:start w:val="1"/>
      <w:numFmt w:val="decimal"/>
      <w:lvlText w:val="%1."/>
      <w:legacy w:legacy="1" w:legacySpace="0" w:legacyIndent="360"/>
      <w:lvlJc w:val="left"/>
      <w:pPr>
        <w:ind w:left="360" w:hanging="360"/>
      </w:pPr>
    </w:lvl>
  </w:abstractNum>
  <w:abstractNum w:abstractNumId="10">
    <w:nsid w:val="4D0B59CF"/>
    <w:multiLevelType w:val="singleLevel"/>
    <w:tmpl w:val="4A4223A6"/>
    <w:lvl w:ilvl="0">
      <w:start w:val="1"/>
      <w:numFmt w:val="decimal"/>
      <w:lvlText w:val="%1."/>
      <w:legacy w:legacy="1" w:legacySpace="0" w:legacyIndent="360"/>
      <w:lvlJc w:val="left"/>
      <w:pPr>
        <w:ind w:left="360" w:hanging="360"/>
      </w:pPr>
    </w:lvl>
  </w:abstractNum>
  <w:abstractNum w:abstractNumId="11">
    <w:nsid w:val="55630736"/>
    <w:multiLevelType w:val="singleLevel"/>
    <w:tmpl w:val="0BEC9FB0"/>
    <w:lvl w:ilvl="0">
      <w:start w:val="1"/>
      <w:numFmt w:val="none"/>
      <w:lvlText w:val=""/>
      <w:legacy w:legacy="1" w:legacySpace="0" w:legacyIndent="0"/>
      <w:lvlJc w:val="left"/>
      <w:pPr>
        <w:ind w:left="288"/>
      </w:pPr>
    </w:lvl>
  </w:abstractNum>
  <w:abstractNum w:abstractNumId="12">
    <w:nsid w:val="5AA95747"/>
    <w:multiLevelType w:val="hybridMultilevel"/>
    <w:tmpl w:val="60B22A00"/>
    <w:lvl w:ilvl="0" w:tplc="5652FB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C3293B"/>
    <w:multiLevelType w:val="singleLevel"/>
    <w:tmpl w:val="3A8EC28E"/>
    <w:lvl w:ilvl="0">
      <w:start w:val="1"/>
      <w:numFmt w:val="decimal"/>
      <w:lvlText w:val="[%1]"/>
      <w:lvlJc w:val="left"/>
      <w:pPr>
        <w:tabs>
          <w:tab w:val="num" w:pos="360"/>
        </w:tabs>
        <w:ind w:left="360" w:hanging="360"/>
      </w:pPr>
    </w:lvl>
  </w:abstractNum>
  <w:abstractNum w:abstractNumId="14">
    <w:nsid w:val="77E315E9"/>
    <w:multiLevelType w:val="singleLevel"/>
    <w:tmpl w:val="0BEC9FB0"/>
    <w:lvl w:ilvl="0">
      <w:start w:val="1"/>
      <w:numFmt w:val="none"/>
      <w:lvlText w:val=""/>
      <w:legacy w:legacy="1" w:legacySpace="0" w:legacyIndent="0"/>
      <w:lvlJc w:val="left"/>
      <w:pPr>
        <w:ind w:left="288"/>
      </w:pPr>
    </w:lvl>
  </w:abstractNum>
  <w:num w:numId="1">
    <w:abstractNumId w:val="0"/>
  </w:num>
  <w:num w:numId="2">
    <w:abstractNumId w:val="5"/>
  </w:num>
  <w:num w:numId="3">
    <w:abstractNumId w:val="5"/>
    <w:lvlOverride w:ilvl="0">
      <w:lvl w:ilvl="0">
        <w:start w:val="1"/>
        <w:numFmt w:val="decimal"/>
        <w:lvlText w:val="%1."/>
        <w:legacy w:legacy="1" w:legacySpace="0" w:legacyIndent="360"/>
        <w:lvlJc w:val="left"/>
        <w:pPr>
          <w:ind w:left="360" w:hanging="360"/>
        </w:pPr>
      </w:lvl>
    </w:lvlOverride>
  </w:num>
  <w:num w:numId="4">
    <w:abstractNumId w:val="5"/>
    <w:lvlOverride w:ilvl="0">
      <w:lvl w:ilvl="0">
        <w:start w:val="1"/>
        <w:numFmt w:val="decimal"/>
        <w:lvlText w:val="%1."/>
        <w:legacy w:legacy="1" w:legacySpace="0" w:legacyIndent="360"/>
        <w:lvlJc w:val="left"/>
        <w:pPr>
          <w:ind w:left="360" w:hanging="360"/>
        </w:pPr>
      </w:lvl>
    </w:lvlOverride>
  </w:num>
  <w:num w:numId="5">
    <w:abstractNumId w:val="5"/>
    <w:lvlOverride w:ilvl="0">
      <w:lvl w:ilvl="0">
        <w:start w:val="1"/>
        <w:numFmt w:val="decimal"/>
        <w:lvlText w:val="%1."/>
        <w:legacy w:legacy="1" w:legacySpace="0" w:legacyIndent="360"/>
        <w:lvlJc w:val="left"/>
        <w:pPr>
          <w:ind w:left="360" w:hanging="360"/>
        </w:pPr>
      </w:lvl>
    </w:lvlOverride>
  </w:num>
  <w:num w:numId="6">
    <w:abstractNumId w:val="9"/>
  </w:num>
  <w:num w:numId="7">
    <w:abstractNumId w:val="9"/>
    <w:lvlOverride w:ilvl="0">
      <w:lvl w:ilvl="0">
        <w:start w:val="1"/>
        <w:numFmt w:val="decimal"/>
        <w:lvlText w:val="%1."/>
        <w:legacy w:legacy="1" w:legacySpace="0" w:legacyIndent="360"/>
        <w:lvlJc w:val="left"/>
        <w:pPr>
          <w:ind w:left="360" w:hanging="360"/>
        </w:pPr>
      </w:lvl>
    </w:lvlOverride>
  </w:num>
  <w:num w:numId="8">
    <w:abstractNumId w:val="9"/>
    <w:lvlOverride w:ilvl="0">
      <w:lvl w:ilvl="0">
        <w:start w:val="1"/>
        <w:numFmt w:val="decimal"/>
        <w:lvlText w:val="%1."/>
        <w:legacy w:legacy="1" w:legacySpace="0" w:legacyIndent="360"/>
        <w:lvlJc w:val="left"/>
        <w:pPr>
          <w:ind w:left="360" w:hanging="360"/>
        </w:pPr>
      </w:lvl>
    </w:lvlOverride>
  </w:num>
  <w:num w:numId="9">
    <w:abstractNumId w:val="9"/>
    <w:lvlOverride w:ilvl="0">
      <w:lvl w:ilvl="0">
        <w:start w:val="1"/>
        <w:numFmt w:val="decimal"/>
        <w:lvlText w:val="%1."/>
        <w:legacy w:legacy="1" w:legacySpace="0" w:legacyIndent="360"/>
        <w:lvlJc w:val="left"/>
        <w:pPr>
          <w:ind w:left="360" w:hanging="360"/>
        </w:pPr>
      </w:lvl>
    </w:lvlOverride>
  </w:num>
  <w:num w:numId="10">
    <w:abstractNumId w:val="9"/>
    <w:lvlOverride w:ilvl="0">
      <w:lvl w:ilvl="0">
        <w:start w:val="1"/>
        <w:numFmt w:val="decimal"/>
        <w:lvlText w:val="%1."/>
        <w:legacy w:legacy="1" w:legacySpace="0" w:legacyIndent="360"/>
        <w:lvlJc w:val="left"/>
        <w:pPr>
          <w:ind w:left="360" w:hanging="360"/>
        </w:pPr>
      </w:lvl>
    </w:lvlOverride>
  </w:num>
  <w:num w:numId="11">
    <w:abstractNumId w:val="9"/>
    <w:lvlOverride w:ilvl="0">
      <w:lvl w:ilvl="0">
        <w:start w:val="1"/>
        <w:numFmt w:val="decimal"/>
        <w:lvlText w:val="%1."/>
        <w:legacy w:legacy="1" w:legacySpace="0" w:legacyIndent="360"/>
        <w:lvlJc w:val="left"/>
        <w:pPr>
          <w:ind w:left="360" w:hanging="360"/>
        </w:pPr>
      </w:lvl>
    </w:lvlOverride>
  </w:num>
  <w:num w:numId="12">
    <w:abstractNumId w:val="6"/>
  </w:num>
  <w:num w:numId="13">
    <w:abstractNumId w:val="2"/>
  </w:num>
  <w:num w:numId="14">
    <w:abstractNumId w:val="11"/>
  </w:num>
  <w:num w:numId="15">
    <w:abstractNumId w:val="10"/>
  </w:num>
  <w:num w:numId="16">
    <w:abstractNumId w:val="14"/>
  </w:num>
  <w:num w:numId="17">
    <w:abstractNumId w:val="4"/>
  </w:num>
  <w:num w:numId="18">
    <w:abstractNumId w:val="3"/>
  </w:num>
  <w:num w:numId="19">
    <w:abstractNumId w:val="13"/>
  </w:num>
  <w:num w:numId="20">
    <w:abstractNumId w:val="7"/>
  </w:num>
  <w:num w:numId="21">
    <w:abstractNumId w:val="1"/>
  </w:num>
  <w:num w:numId="22">
    <w:abstractNumId w:val="1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2"/>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useFELayout/>
    <w:compatSetting w:name="compatibilityMode" w:uri="http://schemas.microsoft.com/office/word" w:val="12"/>
  </w:compat>
  <w:rsids>
    <w:rsidRoot w:val="0091035B"/>
    <w:rsid w:val="000067F1"/>
    <w:rsid w:val="00011367"/>
    <w:rsid w:val="000257B9"/>
    <w:rsid w:val="000436FD"/>
    <w:rsid w:val="00046CD7"/>
    <w:rsid w:val="00056958"/>
    <w:rsid w:val="00060B45"/>
    <w:rsid w:val="00064486"/>
    <w:rsid w:val="00083500"/>
    <w:rsid w:val="00083B56"/>
    <w:rsid w:val="00085948"/>
    <w:rsid w:val="00096CEA"/>
    <w:rsid w:val="000A07D9"/>
    <w:rsid w:val="000A1E35"/>
    <w:rsid w:val="000A2A7A"/>
    <w:rsid w:val="000B2E70"/>
    <w:rsid w:val="000C118A"/>
    <w:rsid w:val="000D1E9F"/>
    <w:rsid w:val="000D2168"/>
    <w:rsid w:val="000F423B"/>
    <w:rsid w:val="00106C3D"/>
    <w:rsid w:val="00116B8E"/>
    <w:rsid w:val="001333CB"/>
    <w:rsid w:val="001342A3"/>
    <w:rsid w:val="0013690F"/>
    <w:rsid w:val="00140E16"/>
    <w:rsid w:val="00144E72"/>
    <w:rsid w:val="00165947"/>
    <w:rsid w:val="00186996"/>
    <w:rsid w:val="00194D31"/>
    <w:rsid w:val="001A762A"/>
    <w:rsid w:val="001B0379"/>
    <w:rsid w:val="001B234F"/>
    <w:rsid w:val="001B25C7"/>
    <w:rsid w:val="001B7028"/>
    <w:rsid w:val="001B7983"/>
    <w:rsid w:val="001F2172"/>
    <w:rsid w:val="001F5614"/>
    <w:rsid w:val="001F5E10"/>
    <w:rsid w:val="001F6D1C"/>
    <w:rsid w:val="002060F1"/>
    <w:rsid w:val="002125AA"/>
    <w:rsid w:val="0022258D"/>
    <w:rsid w:val="00223739"/>
    <w:rsid w:val="00223CBE"/>
    <w:rsid w:val="0023054D"/>
    <w:rsid w:val="00235278"/>
    <w:rsid w:val="002434A1"/>
    <w:rsid w:val="002527D9"/>
    <w:rsid w:val="00256218"/>
    <w:rsid w:val="00260CCC"/>
    <w:rsid w:val="00261A90"/>
    <w:rsid w:val="002821C4"/>
    <w:rsid w:val="002C40A7"/>
    <w:rsid w:val="002C4F4A"/>
    <w:rsid w:val="002D02B2"/>
    <w:rsid w:val="002D45F8"/>
    <w:rsid w:val="002D5B8B"/>
    <w:rsid w:val="002E342D"/>
    <w:rsid w:val="002F52E1"/>
    <w:rsid w:val="003104E3"/>
    <w:rsid w:val="00310831"/>
    <w:rsid w:val="0031249C"/>
    <w:rsid w:val="00316175"/>
    <w:rsid w:val="00320F25"/>
    <w:rsid w:val="00321EC4"/>
    <w:rsid w:val="00331BE2"/>
    <w:rsid w:val="003338F3"/>
    <w:rsid w:val="003346AE"/>
    <w:rsid w:val="003354D4"/>
    <w:rsid w:val="0033793F"/>
    <w:rsid w:val="003434E8"/>
    <w:rsid w:val="00352F6B"/>
    <w:rsid w:val="00357375"/>
    <w:rsid w:val="00360269"/>
    <w:rsid w:val="0036543A"/>
    <w:rsid w:val="00371148"/>
    <w:rsid w:val="0037285E"/>
    <w:rsid w:val="003760B7"/>
    <w:rsid w:val="003845F9"/>
    <w:rsid w:val="003919D7"/>
    <w:rsid w:val="00397482"/>
    <w:rsid w:val="003A2369"/>
    <w:rsid w:val="003A267D"/>
    <w:rsid w:val="003A379D"/>
    <w:rsid w:val="003A5D72"/>
    <w:rsid w:val="003A73E3"/>
    <w:rsid w:val="003B36D0"/>
    <w:rsid w:val="003D023F"/>
    <w:rsid w:val="003D0513"/>
    <w:rsid w:val="003D0A52"/>
    <w:rsid w:val="003E00A0"/>
    <w:rsid w:val="003E2601"/>
    <w:rsid w:val="003F2B31"/>
    <w:rsid w:val="003F2D48"/>
    <w:rsid w:val="00412A9E"/>
    <w:rsid w:val="00416085"/>
    <w:rsid w:val="00417B3F"/>
    <w:rsid w:val="0043144F"/>
    <w:rsid w:val="00431BFA"/>
    <w:rsid w:val="00436D19"/>
    <w:rsid w:val="0043726C"/>
    <w:rsid w:val="00443694"/>
    <w:rsid w:val="0044740C"/>
    <w:rsid w:val="00450E87"/>
    <w:rsid w:val="00454204"/>
    <w:rsid w:val="00454FA5"/>
    <w:rsid w:val="00460DDA"/>
    <w:rsid w:val="004631BC"/>
    <w:rsid w:val="0048652F"/>
    <w:rsid w:val="00486701"/>
    <w:rsid w:val="00495101"/>
    <w:rsid w:val="004A5D4D"/>
    <w:rsid w:val="004B7BA0"/>
    <w:rsid w:val="004C14E9"/>
    <w:rsid w:val="004C1E16"/>
    <w:rsid w:val="004C4A65"/>
    <w:rsid w:val="004D0234"/>
    <w:rsid w:val="004D1D25"/>
    <w:rsid w:val="004E2757"/>
    <w:rsid w:val="004F3B1E"/>
    <w:rsid w:val="004F431E"/>
    <w:rsid w:val="00512015"/>
    <w:rsid w:val="00524DFB"/>
    <w:rsid w:val="00527D5D"/>
    <w:rsid w:val="00540DD6"/>
    <w:rsid w:val="00544B50"/>
    <w:rsid w:val="00546F14"/>
    <w:rsid w:val="005516EB"/>
    <w:rsid w:val="005630A8"/>
    <w:rsid w:val="00575B1C"/>
    <w:rsid w:val="005768F4"/>
    <w:rsid w:val="00577535"/>
    <w:rsid w:val="0058241F"/>
    <w:rsid w:val="00582B4C"/>
    <w:rsid w:val="00582F3B"/>
    <w:rsid w:val="0058376F"/>
    <w:rsid w:val="0059105B"/>
    <w:rsid w:val="00592B09"/>
    <w:rsid w:val="00594C17"/>
    <w:rsid w:val="005A19F1"/>
    <w:rsid w:val="005A2A15"/>
    <w:rsid w:val="005A60BB"/>
    <w:rsid w:val="005D0E52"/>
    <w:rsid w:val="005D4A36"/>
    <w:rsid w:val="005D6500"/>
    <w:rsid w:val="005E0FA1"/>
    <w:rsid w:val="00605C86"/>
    <w:rsid w:val="00625E96"/>
    <w:rsid w:val="006323DD"/>
    <w:rsid w:val="00635DCF"/>
    <w:rsid w:val="006428B6"/>
    <w:rsid w:val="0065183A"/>
    <w:rsid w:val="0065211A"/>
    <w:rsid w:val="00665780"/>
    <w:rsid w:val="00671264"/>
    <w:rsid w:val="00672B2E"/>
    <w:rsid w:val="006800FA"/>
    <w:rsid w:val="006811A6"/>
    <w:rsid w:val="0068165F"/>
    <w:rsid w:val="006828D1"/>
    <w:rsid w:val="00686F83"/>
    <w:rsid w:val="00692E7E"/>
    <w:rsid w:val="0069793F"/>
    <w:rsid w:val="006A799B"/>
    <w:rsid w:val="006C04EB"/>
    <w:rsid w:val="006D57C3"/>
    <w:rsid w:val="006E7424"/>
    <w:rsid w:val="006F073F"/>
    <w:rsid w:val="00701144"/>
    <w:rsid w:val="00720C7F"/>
    <w:rsid w:val="00723067"/>
    <w:rsid w:val="007309A7"/>
    <w:rsid w:val="007434EA"/>
    <w:rsid w:val="007634E8"/>
    <w:rsid w:val="00772051"/>
    <w:rsid w:val="0077209E"/>
    <w:rsid w:val="007741B0"/>
    <w:rsid w:val="0077727B"/>
    <w:rsid w:val="00777DBB"/>
    <w:rsid w:val="0078098E"/>
    <w:rsid w:val="007B273B"/>
    <w:rsid w:val="007C2070"/>
    <w:rsid w:val="007C4336"/>
    <w:rsid w:val="007D3DFF"/>
    <w:rsid w:val="007D5C44"/>
    <w:rsid w:val="007E2953"/>
    <w:rsid w:val="007F3434"/>
    <w:rsid w:val="007F5FC2"/>
    <w:rsid w:val="008029C5"/>
    <w:rsid w:val="00805D8F"/>
    <w:rsid w:val="008249C3"/>
    <w:rsid w:val="008355B2"/>
    <w:rsid w:val="008412D6"/>
    <w:rsid w:val="00856C60"/>
    <w:rsid w:val="0086114E"/>
    <w:rsid w:val="0086442E"/>
    <w:rsid w:val="0087792E"/>
    <w:rsid w:val="00886763"/>
    <w:rsid w:val="0089129A"/>
    <w:rsid w:val="00896E56"/>
    <w:rsid w:val="00897848"/>
    <w:rsid w:val="008A618C"/>
    <w:rsid w:val="008A68BA"/>
    <w:rsid w:val="008B5C0B"/>
    <w:rsid w:val="008B6BB6"/>
    <w:rsid w:val="008B7475"/>
    <w:rsid w:val="008C5A66"/>
    <w:rsid w:val="008F0DCE"/>
    <w:rsid w:val="008F3458"/>
    <w:rsid w:val="008F6C7B"/>
    <w:rsid w:val="00900688"/>
    <w:rsid w:val="00900C76"/>
    <w:rsid w:val="0090164F"/>
    <w:rsid w:val="0090186D"/>
    <w:rsid w:val="00902E78"/>
    <w:rsid w:val="0091035B"/>
    <w:rsid w:val="00911A28"/>
    <w:rsid w:val="00920D9C"/>
    <w:rsid w:val="00934972"/>
    <w:rsid w:val="00941AC9"/>
    <w:rsid w:val="00944F6E"/>
    <w:rsid w:val="00946FDD"/>
    <w:rsid w:val="00950590"/>
    <w:rsid w:val="00950E6F"/>
    <w:rsid w:val="00957CD0"/>
    <w:rsid w:val="00962E11"/>
    <w:rsid w:val="009745C2"/>
    <w:rsid w:val="009B7927"/>
    <w:rsid w:val="009B7F5D"/>
    <w:rsid w:val="009D3F0E"/>
    <w:rsid w:val="009D579C"/>
    <w:rsid w:val="009D6587"/>
    <w:rsid w:val="009E375C"/>
    <w:rsid w:val="009E3E76"/>
    <w:rsid w:val="009E767B"/>
    <w:rsid w:val="00A150BC"/>
    <w:rsid w:val="00A17104"/>
    <w:rsid w:val="00A2370E"/>
    <w:rsid w:val="00A405C0"/>
    <w:rsid w:val="00A43F62"/>
    <w:rsid w:val="00A4792A"/>
    <w:rsid w:val="00A5021C"/>
    <w:rsid w:val="00A623DC"/>
    <w:rsid w:val="00A80F9B"/>
    <w:rsid w:val="00A83235"/>
    <w:rsid w:val="00A86058"/>
    <w:rsid w:val="00A9385F"/>
    <w:rsid w:val="00A9516B"/>
    <w:rsid w:val="00A9730C"/>
    <w:rsid w:val="00AA1C34"/>
    <w:rsid w:val="00AB0EB3"/>
    <w:rsid w:val="00AB64D1"/>
    <w:rsid w:val="00AC2E99"/>
    <w:rsid w:val="00AD2230"/>
    <w:rsid w:val="00AD489D"/>
    <w:rsid w:val="00AE0C0A"/>
    <w:rsid w:val="00AE0E6E"/>
    <w:rsid w:val="00AE4401"/>
    <w:rsid w:val="00AE621E"/>
    <w:rsid w:val="00AF0FF8"/>
    <w:rsid w:val="00AF13E8"/>
    <w:rsid w:val="00AF7454"/>
    <w:rsid w:val="00B15A25"/>
    <w:rsid w:val="00B17E96"/>
    <w:rsid w:val="00B2353B"/>
    <w:rsid w:val="00B25126"/>
    <w:rsid w:val="00B2730B"/>
    <w:rsid w:val="00B324F1"/>
    <w:rsid w:val="00B35572"/>
    <w:rsid w:val="00B35D92"/>
    <w:rsid w:val="00B36969"/>
    <w:rsid w:val="00B36D42"/>
    <w:rsid w:val="00B5713D"/>
    <w:rsid w:val="00B73B33"/>
    <w:rsid w:val="00B76FE8"/>
    <w:rsid w:val="00B857F3"/>
    <w:rsid w:val="00B87DD0"/>
    <w:rsid w:val="00BA1CA2"/>
    <w:rsid w:val="00BA5040"/>
    <w:rsid w:val="00BA7A88"/>
    <w:rsid w:val="00BB2777"/>
    <w:rsid w:val="00BB655A"/>
    <w:rsid w:val="00BB73FA"/>
    <w:rsid w:val="00BC2DC0"/>
    <w:rsid w:val="00BC5DF5"/>
    <w:rsid w:val="00BC67D5"/>
    <w:rsid w:val="00BC68B1"/>
    <w:rsid w:val="00BD56F8"/>
    <w:rsid w:val="00BE31F7"/>
    <w:rsid w:val="00BE73BF"/>
    <w:rsid w:val="00BF3F0A"/>
    <w:rsid w:val="00BF5056"/>
    <w:rsid w:val="00C0540D"/>
    <w:rsid w:val="00C05A99"/>
    <w:rsid w:val="00C10093"/>
    <w:rsid w:val="00C12550"/>
    <w:rsid w:val="00C12743"/>
    <w:rsid w:val="00C17BB9"/>
    <w:rsid w:val="00C23878"/>
    <w:rsid w:val="00C301CF"/>
    <w:rsid w:val="00C3160E"/>
    <w:rsid w:val="00C51060"/>
    <w:rsid w:val="00C57A38"/>
    <w:rsid w:val="00C62534"/>
    <w:rsid w:val="00C64C73"/>
    <w:rsid w:val="00C65D3E"/>
    <w:rsid w:val="00C81F18"/>
    <w:rsid w:val="00C83595"/>
    <w:rsid w:val="00C8511A"/>
    <w:rsid w:val="00CA7CBC"/>
    <w:rsid w:val="00CB4B8D"/>
    <w:rsid w:val="00CD0312"/>
    <w:rsid w:val="00CD4609"/>
    <w:rsid w:val="00CD48A4"/>
    <w:rsid w:val="00CE4B22"/>
    <w:rsid w:val="00CE4C85"/>
    <w:rsid w:val="00CE6FCB"/>
    <w:rsid w:val="00CF08CA"/>
    <w:rsid w:val="00CF15A6"/>
    <w:rsid w:val="00CF2592"/>
    <w:rsid w:val="00CF4CFF"/>
    <w:rsid w:val="00CF6817"/>
    <w:rsid w:val="00D10336"/>
    <w:rsid w:val="00D138A6"/>
    <w:rsid w:val="00D206C4"/>
    <w:rsid w:val="00D327D4"/>
    <w:rsid w:val="00D35352"/>
    <w:rsid w:val="00D36514"/>
    <w:rsid w:val="00D375E2"/>
    <w:rsid w:val="00D37B95"/>
    <w:rsid w:val="00D4245D"/>
    <w:rsid w:val="00D56935"/>
    <w:rsid w:val="00D57B71"/>
    <w:rsid w:val="00D602B0"/>
    <w:rsid w:val="00D758C6"/>
    <w:rsid w:val="00D768ED"/>
    <w:rsid w:val="00D81FCA"/>
    <w:rsid w:val="00D86D91"/>
    <w:rsid w:val="00D9354B"/>
    <w:rsid w:val="00DA1EA9"/>
    <w:rsid w:val="00DA6BBE"/>
    <w:rsid w:val="00DA706F"/>
    <w:rsid w:val="00DC6B7D"/>
    <w:rsid w:val="00DC7809"/>
    <w:rsid w:val="00DD5D4C"/>
    <w:rsid w:val="00DE146C"/>
    <w:rsid w:val="00DF21A9"/>
    <w:rsid w:val="00DF2DDE"/>
    <w:rsid w:val="00E023E5"/>
    <w:rsid w:val="00E02C6A"/>
    <w:rsid w:val="00E0347B"/>
    <w:rsid w:val="00E05707"/>
    <w:rsid w:val="00E113EC"/>
    <w:rsid w:val="00E170A2"/>
    <w:rsid w:val="00E3182D"/>
    <w:rsid w:val="00E373D7"/>
    <w:rsid w:val="00E4400C"/>
    <w:rsid w:val="00E50DF6"/>
    <w:rsid w:val="00E53657"/>
    <w:rsid w:val="00E81A46"/>
    <w:rsid w:val="00E83E14"/>
    <w:rsid w:val="00E92ACD"/>
    <w:rsid w:val="00E94926"/>
    <w:rsid w:val="00E95E56"/>
    <w:rsid w:val="00E95F9C"/>
    <w:rsid w:val="00E97402"/>
    <w:rsid w:val="00EB63E4"/>
    <w:rsid w:val="00EC06B4"/>
    <w:rsid w:val="00EC30D3"/>
    <w:rsid w:val="00ED3B7F"/>
    <w:rsid w:val="00ED47B4"/>
    <w:rsid w:val="00ED69BA"/>
    <w:rsid w:val="00EE6365"/>
    <w:rsid w:val="00EF6DFA"/>
    <w:rsid w:val="00F01349"/>
    <w:rsid w:val="00F0490F"/>
    <w:rsid w:val="00F127A7"/>
    <w:rsid w:val="00F20C67"/>
    <w:rsid w:val="00F2764F"/>
    <w:rsid w:val="00F34E7F"/>
    <w:rsid w:val="00F36787"/>
    <w:rsid w:val="00F41AB5"/>
    <w:rsid w:val="00F53AA7"/>
    <w:rsid w:val="00F5619D"/>
    <w:rsid w:val="00F5792A"/>
    <w:rsid w:val="00F65266"/>
    <w:rsid w:val="00F715B4"/>
    <w:rsid w:val="00F72DDD"/>
    <w:rsid w:val="00F74192"/>
    <w:rsid w:val="00F76396"/>
    <w:rsid w:val="00F87D94"/>
    <w:rsid w:val="00FA3824"/>
    <w:rsid w:val="00FA6702"/>
    <w:rsid w:val="00FB1268"/>
    <w:rsid w:val="00FC6F0E"/>
    <w:rsid w:val="00FC7D94"/>
    <w:rsid w:val="00FC7ECC"/>
    <w:rsid w:val="00FD3141"/>
    <w:rsid w:val="00FD5D60"/>
    <w:rsid w:val="00FE4E38"/>
    <w:rsid w:val="00FF1E02"/>
    <w:rsid w:val="00FF22AD"/>
    <w:rsid w:val="00FF3B9F"/>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2953"/>
    <w:pPr>
      <w:autoSpaceDE w:val="0"/>
      <w:autoSpaceDN w:val="0"/>
    </w:pPr>
  </w:style>
  <w:style w:type="paragraph" w:styleId="Heading1">
    <w:name w:val="heading 1"/>
    <w:basedOn w:val="Normal"/>
    <w:next w:val="Normal"/>
    <w:qFormat/>
    <w:rsid w:val="007E2953"/>
    <w:pPr>
      <w:keepNext/>
      <w:numPr>
        <w:numId w:val="1"/>
      </w:numPr>
      <w:spacing w:before="240" w:after="80"/>
      <w:jc w:val="center"/>
      <w:outlineLvl w:val="0"/>
    </w:pPr>
    <w:rPr>
      <w:smallCaps/>
      <w:kern w:val="28"/>
    </w:rPr>
  </w:style>
  <w:style w:type="paragraph" w:styleId="Heading2">
    <w:name w:val="heading 2"/>
    <w:basedOn w:val="Normal"/>
    <w:next w:val="Normal"/>
    <w:qFormat/>
    <w:rsid w:val="007E2953"/>
    <w:pPr>
      <w:keepNext/>
      <w:numPr>
        <w:ilvl w:val="1"/>
        <w:numId w:val="1"/>
      </w:numPr>
      <w:spacing w:before="120" w:after="60"/>
      <w:ind w:left="144"/>
      <w:outlineLvl w:val="1"/>
    </w:pPr>
    <w:rPr>
      <w:i/>
      <w:iCs/>
    </w:rPr>
  </w:style>
  <w:style w:type="paragraph" w:styleId="Heading3">
    <w:name w:val="heading 3"/>
    <w:basedOn w:val="Normal"/>
    <w:next w:val="Normal"/>
    <w:qFormat/>
    <w:rsid w:val="007E2953"/>
    <w:pPr>
      <w:keepNext/>
      <w:numPr>
        <w:ilvl w:val="2"/>
        <w:numId w:val="1"/>
      </w:numPr>
      <w:ind w:left="288"/>
      <w:outlineLvl w:val="2"/>
    </w:pPr>
    <w:rPr>
      <w:i/>
      <w:iCs/>
    </w:rPr>
  </w:style>
  <w:style w:type="paragraph" w:styleId="Heading4">
    <w:name w:val="heading 4"/>
    <w:basedOn w:val="Normal"/>
    <w:next w:val="Normal"/>
    <w:qFormat/>
    <w:rsid w:val="007E2953"/>
    <w:pPr>
      <w:keepNext/>
      <w:numPr>
        <w:ilvl w:val="3"/>
        <w:numId w:val="1"/>
      </w:numPr>
      <w:spacing w:before="240" w:after="60"/>
      <w:outlineLvl w:val="3"/>
    </w:pPr>
    <w:rPr>
      <w:i/>
      <w:iCs/>
      <w:sz w:val="18"/>
      <w:szCs w:val="18"/>
    </w:rPr>
  </w:style>
  <w:style w:type="paragraph" w:styleId="Heading5">
    <w:name w:val="heading 5"/>
    <w:basedOn w:val="Normal"/>
    <w:next w:val="Normal"/>
    <w:qFormat/>
    <w:rsid w:val="007E2953"/>
    <w:pPr>
      <w:numPr>
        <w:ilvl w:val="4"/>
        <w:numId w:val="1"/>
      </w:numPr>
      <w:spacing w:before="240" w:after="60"/>
      <w:outlineLvl w:val="4"/>
    </w:pPr>
    <w:rPr>
      <w:sz w:val="18"/>
      <w:szCs w:val="18"/>
    </w:rPr>
  </w:style>
  <w:style w:type="paragraph" w:styleId="Heading6">
    <w:name w:val="heading 6"/>
    <w:basedOn w:val="Normal"/>
    <w:next w:val="Normal"/>
    <w:qFormat/>
    <w:rsid w:val="007E2953"/>
    <w:pPr>
      <w:numPr>
        <w:ilvl w:val="5"/>
        <w:numId w:val="1"/>
      </w:numPr>
      <w:spacing w:before="240" w:after="60"/>
      <w:outlineLvl w:val="5"/>
    </w:pPr>
    <w:rPr>
      <w:i/>
      <w:iCs/>
      <w:sz w:val="16"/>
      <w:szCs w:val="16"/>
    </w:rPr>
  </w:style>
  <w:style w:type="paragraph" w:styleId="Heading7">
    <w:name w:val="heading 7"/>
    <w:basedOn w:val="Normal"/>
    <w:next w:val="Normal"/>
    <w:qFormat/>
    <w:rsid w:val="007E2953"/>
    <w:pPr>
      <w:numPr>
        <w:ilvl w:val="6"/>
        <w:numId w:val="1"/>
      </w:numPr>
      <w:spacing w:before="240" w:after="60"/>
      <w:outlineLvl w:val="6"/>
    </w:pPr>
    <w:rPr>
      <w:sz w:val="16"/>
      <w:szCs w:val="16"/>
    </w:rPr>
  </w:style>
  <w:style w:type="paragraph" w:styleId="Heading8">
    <w:name w:val="heading 8"/>
    <w:basedOn w:val="Normal"/>
    <w:next w:val="Normal"/>
    <w:qFormat/>
    <w:rsid w:val="007E2953"/>
    <w:pPr>
      <w:numPr>
        <w:ilvl w:val="7"/>
        <w:numId w:val="1"/>
      </w:numPr>
      <w:spacing w:before="240" w:after="60"/>
      <w:outlineLvl w:val="7"/>
    </w:pPr>
    <w:rPr>
      <w:i/>
      <w:iCs/>
      <w:sz w:val="16"/>
      <w:szCs w:val="16"/>
    </w:rPr>
  </w:style>
  <w:style w:type="paragraph" w:styleId="Heading9">
    <w:name w:val="heading 9"/>
    <w:basedOn w:val="Normal"/>
    <w:next w:val="Normal"/>
    <w:qFormat/>
    <w:rsid w:val="007E2953"/>
    <w:pPr>
      <w:numPr>
        <w:ilvl w:val="8"/>
        <w:numId w:val="1"/>
      </w:numPr>
      <w:spacing w:before="240" w:after="60"/>
      <w:outlineLvl w:val="8"/>
    </w:pPr>
    <w:rPr>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next w:val="Normal"/>
    <w:rsid w:val="007E2953"/>
    <w:pPr>
      <w:spacing w:before="20"/>
      <w:ind w:firstLine="202"/>
      <w:jc w:val="both"/>
    </w:pPr>
    <w:rPr>
      <w:b/>
      <w:bCs/>
      <w:sz w:val="18"/>
      <w:szCs w:val="18"/>
    </w:rPr>
  </w:style>
  <w:style w:type="paragraph" w:customStyle="1" w:styleId="Authors">
    <w:name w:val="Authors"/>
    <w:basedOn w:val="Normal"/>
    <w:next w:val="Normal"/>
    <w:rsid w:val="007E2953"/>
    <w:pPr>
      <w:framePr w:w="9072" w:hSpace="187" w:vSpace="187" w:wrap="notBeside" w:vAnchor="text" w:hAnchor="page" w:xAlign="center" w:y="1"/>
      <w:spacing w:after="320"/>
      <w:jc w:val="center"/>
    </w:pPr>
    <w:rPr>
      <w:sz w:val="22"/>
      <w:szCs w:val="22"/>
    </w:rPr>
  </w:style>
  <w:style w:type="character" w:customStyle="1" w:styleId="MemberType">
    <w:name w:val="MemberType"/>
    <w:rsid w:val="007E2953"/>
    <w:rPr>
      <w:rFonts w:ascii="Times New Roman" w:hAnsi="Times New Roman" w:cs="Times New Roman"/>
      <w:i/>
      <w:iCs/>
      <w:sz w:val="22"/>
      <w:szCs w:val="22"/>
    </w:rPr>
  </w:style>
  <w:style w:type="paragraph" w:styleId="Title">
    <w:name w:val="Title"/>
    <w:basedOn w:val="Normal"/>
    <w:next w:val="Normal"/>
    <w:qFormat/>
    <w:rsid w:val="007E2953"/>
    <w:pPr>
      <w:framePr w:w="9360" w:hSpace="187" w:vSpace="187" w:wrap="notBeside" w:vAnchor="text" w:hAnchor="page" w:xAlign="center" w:y="1"/>
      <w:jc w:val="center"/>
    </w:pPr>
    <w:rPr>
      <w:kern w:val="28"/>
      <w:sz w:val="48"/>
      <w:szCs w:val="48"/>
    </w:rPr>
  </w:style>
  <w:style w:type="paragraph" w:styleId="FootnoteText">
    <w:name w:val="footnote text"/>
    <w:basedOn w:val="Normal"/>
    <w:link w:val="FootnoteTextChar"/>
    <w:semiHidden/>
    <w:rsid w:val="007E2953"/>
    <w:pPr>
      <w:ind w:firstLine="202"/>
      <w:jc w:val="both"/>
    </w:pPr>
    <w:rPr>
      <w:sz w:val="16"/>
      <w:szCs w:val="16"/>
    </w:rPr>
  </w:style>
  <w:style w:type="paragraph" w:customStyle="1" w:styleId="References">
    <w:name w:val="References"/>
    <w:basedOn w:val="Normal"/>
    <w:rsid w:val="007E2953"/>
    <w:pPr>
      <w:numPr>
        <w:numId w:val="12"/>
      </w:numPr>
      <w:jc w:val="both"/>
    </w:pPr>
    <w:rPr>
      <w:sz w:val="16"/>
      <w:szCs w:val="16"/>
    </w:rPr>
  </w:style>
  <w:style w:type="paragraph" w:customStyle="1" w:styleId="IndexTerms">
    <w:name w:val="IndexTerms"/>
    <w:basedOn w:val="Normal"/>
    <w:next w:val="Normal"/>
    <w:rsid w:val="007E2953"/>
    <w:pPr>
      <w:ind w:firstLine="202"/>
      <w:jc w:val="both"/>
    </w:pPr>
    <w:rPr>
      <w:b/>
      <w:bCs/>
      <w:sz w:val="18"/>
      <w:szCs w:val="18"/>
    </w:rPr>
  </w:style>
  <w:style w:type="character" w:styleId="FootnoteReference">
    <w:name w:val="footnote reference"/>
    <w:semiHidden/>
    <w:rsid w:val="007E2953"/>
    <w:rPr>
      <w:vertAlign w:val="superscript"/>
    </w:rPr>
  </w:style>
  <w:style w:type="paragraph" w:styleId="Footer">
    <w:name w:val="footer"/>
    <w:basedOn w:val="Normal"/>
    <w:rsid w:val="007E2953"/>
    <w:pPr>
      <w:tabs>
        <w:tab w:val="center" w:pos="4320"/>
        <w:tab w:val="right" w:pos="8640"/>
      </w:tabs>
    </w:pPr>
  </w:style>
  <w:style w:type="paragraph" w:customStyle="1" w:styleId="Text">
    <w:name w:val="Text"/>
    <w:basedOn w:val="Normal"/>
    <w:rsid w:val="007E2953"/>
    <w:pPr>
      <w:widowControl w:val="0"/>
      <w:spacing w:line="252" w:lineRule="auto"/>
      <w:ind w:firstLine="202"/>
      <w:jc w:val="both"/>
    </w:pPr>
  </w:style>
  <w:style w:type="paragraph" w:customStyle="1" w:styleId="FigureCaption">
    <w:name w:val="Figure Caption"/>
    <w:basedOn w:val="Normal"/>
    <w:rsid w:val="007E2953"/>
    <w:pPr>
      <w:jc w:val="both"/>
    </w:pPr>
    <w:rPr>
      <w:sz w:val="16"/>
      <w:szCs w:val="16"/>
    </w:rPr>
  </w:style>
  <w:style w:type="paragraph" w:customStyle="1" w:styleId="TableTitle">
    <w:name w:val="Table Title"/>
    <w:basedOn w:val="Normal"/>
    <w:rsid w:val="007E2953"/>
    <w:pPr>
      <w:jc w:val="center"/>
    </w:pPr>
    <w:rPr>
      <w:smallCaps/>
      <w:sz w:val="16"/>
      <w:szCs w:val="16"/>
    </w:rPr>
  </w:style>
  <w:style w:type="paragraph" w:customStyle="1" w:styleId="ReferenceHead">
    <w:name w:val="Reference Head"/>
    <w:basedOn w:val="Heading1"/>
    <w:rsid w:val="007E2953"/>
    <w:pPr>
      <w:numPr>
        <w:numId w:val="0"/>
      </w:numPr>
    </w:pPr>
  </w:style>
  <w:style w:type="paragraph" w:styleId="Header">
    <w:name w:val="header"/>
    <w:basedOn w:val="Normal"/>
    <w:rsid w:val="007E2953"/>
    <w:pPr>
      <w:tabs>
        <w:tab w:val="center" w:pos="4320"/>
        <w:tab w:val="right" w:pos="8640"/>
      </w:tabs>
    </w:pPr>
  </w:style>
  <w:style w:type="paragraph" w:customStyle="1" w:styleId="Equation">
    <w:name w:val="Equation"/>
    <w:basedOn w:val="Normal"/>
    <w:next w:val="Normal"/>
    <w:rsid w:val="007E2953"/>
    <w:pPr>
      <w:widowControl w:val="0"/>
      <w:tabs>
        <w:tab w:val="right" w:pos="5040"/>
      </w:tabs>
      <w:spacing w:line="252" w:lineRule="auto"/>
      <w:jc w:val="both"/>
    </w:pPr>
  </w:style>
  <w:style w:type="character" w:styleId="Hyperlink">
    <w:name w:val="Hyperlink"/>
    <w:rsid w:val="007E2953"/>
    <w:rPr>
      <w:color w:val="0000FF"/>
      <w:u w:val="single"/>
    </w:rPr>
  </w:style>
  <w:style w:type="character" w:styleId="FollowedHyperlink">
    <w:name w:val="FollowedHyperlink"/>
    <w:rsid w:val="007E2953"/>
    <w:rPr>
      <w:color w:val="800080"/>
      <w:u w:val="single"/>
    </w:rPr>
  </w:style>
  <w:style w:type="paragraph" w:styleId="BodyTextIndent">
    <w:name w:val="Body Text Indent"/>
    <w:basedOn w:val="Normal"/>
    <w:rsid w:val="007E2953"/>
    <w:pPr>
      <w:ind w:left="630" w:hanging="630"/>
    </w:pPr>
    <w:rPr>
      <w:szCs w:val="24"/>
    </w:rPr>
  </w:style>
  <w:style w:type="paragraph" w:styleId="DocumentMap">
    <w:name w:val="Document Map"/>
    <w:basedOn w:val="Normal"/>
    <w:semiHidden/>
    <w:rsid w:val="00DC5FC7"/>
    <w:pPr>
      <w:shd w:val="clear" w:color="auto" w:fill="000080"/>
    </w:pPr>
    <w:rPr>
      <w:rFonts w:ascii="Tahoma" w:hAnsi="Tahoma" w:cs="Tahoma"/>
    </w:rPr>
  </w:style>
  <w:style w:type="paragraph" w:customStyle="1" w:styleId="Pa0">
    <w:name w:val="Pa0"/>
    <w:basedOn w:val="Normal"/>
    <w:next w:val="Normal"/>
    <w:rsid w:val="00426966"/>
    <w:pPr>
      <w:widowControl w:val="0"/>
      <w:adjustRightInd w:val="0"/>
      <w:spacing w:line="241" w:lineRule="atLeast"/>
    </w:pPr>
    <w:rPr>
      <w:rFonts w:ascii="Baskerville" w:hAnsi="Baskerville"/>
      <w:sz w:val="24"/>
      <w:szCs w:val="24"/>
    </w:rPr>
  </w:style>
  <w:style w:type="character" w:customStyle="1" w:styleId="A5">
    <w:name w:val="A5"/>
    <w:rsid w:val="00426966"/>
    <w:rPr>
      <w:color w:val="00529F"/>
      <w:sz w:val="20"/>
      <w:szCs w:val="20"/>
    </w:rPr>
  </w:style>
  <w:style w:type="character" w:styleId="Emphasis">
    <w:name w:val="Emphasis"/>
    <w:uiPriority w:val="20"/>
    <w:qFormat/>
    <w:rsid w:val="00FC6F0E"/>
    <w:rPr>
      <w:i/>
      <w:iCs/>
    </w:rPr>
  </w:style>
  <w:style w:type="character" w:customStyle="1" w:styleId="FootnoteTextChar">
    <w:name w:val="Footnote Text Char"/>
    <w:link w:val="FootnoteText"/>
    <w:semiHidden/>
    <w:rsid w:val="00331BE2"/>
    <w:rPr>
      <w:sz w:val="16"/>
      <w:szCs w:val="16"/>
    </w:rPr>
  </w:style>
  <w:style w:type="paragraph" w:styleId="BalloonText">
    <w:name w:val="Balloon Text"/>
    <w:basedOn w:val="Normal"/>
    <w:link w:val="BalloonTextChar"/>
    <w:rsid w:val="00331BE2"/>
    <w:rPr>
      <w:rFonts w:ascii="Tahoma" w:hAnsi="Tahoma"/>
      <w:sz w:val="16"/>
      <w:szCs w:val="16"/>
    </w:rPr>
  </w:style>
  <w:style w:type="character" w:customStyle="1" w:styleId="BalloonTextChar">
    <w:name w:val="Balloon Text Char"/>
    <w:link w:val="BalloonText"/>
    <w:rsid w:val="00331BE2"/>
    <w:rPr>
      <w:rFonts w:ascii="Tahoma" w:hAnsi="Tahoma" w:cs="Tahoma"/>
      <w:sz w:val="16"/>
      <w:szCs w:val="16"/>
    </w:rPr>
  </w:style>
  <w:style w:type="character" w:customStyle="1" w:styleId="st">
    <w:name w:val="st"/>
    <w:rsid w:val="00E0347B"/>
  </w:style>
  <w:style w:type="character" w:customStyle="1" w:styleId="snippet">
    <w:name w:val="snippet"/>
    <w:rsid w:val="00056958"/>
  </w:style>
  <w:style w:type="paragraph" w:styleId="ListParagraph">
    <w:name w:val="List Paragraph"/>
    <w:basedOn w:val="Normal"/>
    <w:uiPriority w:val="34"/>
    <w:qFormat/>
    <w:rsid w:val="00256218"/>
    <w:pPr>
      <w:autoSpaceDE/>
      <w:autoSpaceDN/>
      <w:spacing w:after="200" w:line="276" w:lineRule="auto"/>
      <w:ind w:left="720"/>
      <w:contextualSpacing/>
    </w:pPr>
    <w:rPr>
      <w:rFonts w:ascii="Calibri" w:eastAsia="Calibri" w:hAnsi="Calibri" w:cs="Arial"/>
      <w:sz w:val="22"/>
      <w:szCs w:val="22"/>
    </w:rPr>
  </w:style>
  <w:style w:type="character" w:styleId="PlaceholderText">
    <w:name w:val="Placeholder Text"/>
    <w:uiPriority w:val="99"/>
    <w:semiHidden/>
    <w:rsid w:val="00B73B3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7852520">
      <w:bodyDiv w:val="1"/>
      <w:marLeft w:val="0"/>
      <w:marRight w:val="0"/>
      <w:marTop w:val="0"/>
      <w:marBottom w:val="0"/>
      <w:divBdr>
        <w:top w:val="none" w:sz="0" w:space="0" w:color="auto"/>
        <w:left w:val="none" w:sz="0" w:space="0" w:color="auto"/>
        <w:bottom w:val="none" w:sz="0" w:space="0" w:color="auto"/>
        <w:right w:val="none" w:sz="0" w:space="0" w:color="auto"/>
      </w:divBdr>
    </w:div>
    <w:div w:id="182473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3B59D9-EAA1-449B-BC5A-560A1D037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4</Pages>
  <Words>2013</Words>
  <Characters>11475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vt:lpstr>
    </vt:vector>
  </TitlesOfParts>
  <Company>IEEE</Company>
  <LinksUpToDate>false</LinksUpToDate>
  <CharactersWithSpaces>13462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IEEE Transactions on Magnetics</dc:subject>
  <dc:creator>-</dc:creator>
  <cp:keywords/>
  <cp:lastModifiedBy>majid</cp:lastModifiedBy>
  <cp:revision>55</cp:revision>
  <cp:lastPrinted>2013-10-16T10:28:00Z</cp:lastPrinted>
  <dcterms:created xsi:type="dcterms:W3CDTF">2013-06-22T13:37:00Z</dcterms:created>
  <dcterms:modified xsi:type="dcterms:W3CDTF">2015-11-24T07:05:00Z</dcterms:modified>
</cp:coreProperties>
</file>